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0A95A" w14:textId="77777777" w:rsidR="00E72EBC" w:rsidRPr="009C683E" w:rsidRDefault="00E72EBC" w:rsidP="00E72EBC">
      <w:pPr>
        <w:widowControl/>
        <w:rPr>
          <w:color w:val="FF6600"/>
          <w:spacing w:val="30"/>
          <w:kern w:val="0"/>
        </w:rPr>
      </w:pPr>
      <w:bookmarkStart w:id="0" w:name="eld2_10"/>
      <w:r w:rsidRPr="009C683E">
        <w:rPr>
          <w:b/>
          <w:bCs/>
          <w:color w:val="FF6600"/>
          <w:spacing w:val="30"/>
          <w:kern w:val="0"/>
          <w:sz w:val="27"/>
          <w:szCs w:val="27"/>
        </w:rPr>
        <w:t>輪候資助長者住宿照顧服務的人數</w:t>
      </w:r>
      <w:bookmarkEnd w:id="0"/>
    </w:p>
    <w:p w14:paraId="025DC774" w14:textId="326334D9" w:rsidR="00E72EBC" w:rsidRPr="009C683E" w:rsidRDefault="00E72EBC" w:rsidP="00E72EBC">
      <w:pPr>
        <w:pStyle w:val="a3"/>
        <w:numPr>
          <w:ilvl w:val="0"/>
          <w:numId w:val="1"/>
        </w:numPr>
        <w:ind w:leftChars="-200" w:hangingChars="160" w:hanging="480"/>
        <w:rPr>
          <w:spacing w:val="30"/>
          <w:kern w:val="0"/>
        </w:rPr>
      </w:pPr>
      <w:r w:rsidRPr="009C683E">
        <w:rPr>
          <w:spacing w:val="30"/>
          <w:kern w:val="0"/>
        </w:rPr>
        <w:t>截至</w:t>
      </w:r>
      <w:bookmarkStart w:id="1" w:name="MONTH"/>
      <w:r w:rsidR="00B01780" w:rsidRPr="009C683E">
        <w:rPr>
          <w:spacing w:val="30"/>
          <w:kern w:val="0"/>
        </w:rPr>
        <w:t>二零</w:t>
      </w:r>
      <w:r w:rsidR="00F024FD" w:rsidRPr="009C683E">
        <w:rPr>
          <w:spacing w:val="30"/>
          <w:kern w:val="0"/>
          <w:lang w:eastAsia="zh-HK"/>
        </w:rPr>
        <w:t>二</w:t>
      </w:r>
      <w:r w:rsidR="003C5766">
        <w:rPr>
          <w:rFonts w:hint="eastAsia"/>
          <w:spacing w:val="30"/>
          <w:kern w:val="0"/>
          <w:lang w:eastAsia="zh-HK"/>
        </w:rPr>
        <w:t>四</w:t>
      </w:r>
      <w:r w:rsidR="00F024FD" w:rsidRPr="009C683E">
        <w:rPr>
          <w:spacing w:val="30"/>
          <w:kern w:val="0"/>
        </w:rPr>
        <w:t>年</w:t>
      </w:r>
      <w:r w:rsidR="00943FCC">
        <w:rPr>
          <w:rFonts w:hint="eastAsia"/>
          <w:spacing w:val="30"/>
          <w:kern w:val="0"/>
        </w:rPr>
        <w:t>九</w:t>
      </w:r>
      <w:r w:rsidR="007D1014">
        <w:rPr>
          <w:rFonts w:hint="eastAsia"/>
          <w:spacing w:val="30"/>
          <w:kern w:val="0"/>
        </w:rPr>
        <w:t>月三十日</w:t>
      </w:r>
      <w:bookmarkEnd w:id="1"/>
      <w:r w:rsidRPr="009C683E">
        <w:rPr>
          <w:spacing w:val="30"/>
          <w:kern w:val="0"/>
        </w:rPr>
        <w:t>，共</w:t>
      </w:r>
      <w:r w:rsidR="00FB2F07">
        <w:rPr>
          <w:spacing w:val="30"/>
          <w:kern w:val="0"/>
        </w:rPr>
        <w:t>1</w:t>
      </w:r>
      <w:r w:rsidR="00C92F78">
        <w:rPr>
          <w:spacing w:val="30"/>
          <w:kern w:val="0"/>
        </w:rPr>
        <w:t>6 </w:t>
      </w:r>
      <w:r w:rsidR="00943FCC">
        <w:rPr>
          <w:rFonts w:hint="eastAsia"/>
          <w:spacing w:val="30"/>
          <w:kern w:val="0"/>
        </w:rPr>
        <w:t>424</w:t>
      </w:r>
      <w:r w:rsidRPr="009C683E">
        <w:rPr>
          <w:spacing w:val="30"/>
          <w:kern w:val="0"/>
        </w:rPr>
        <w:t>人在長期護理服務中央輪候冊內登記輪候各類型的資助長者住宿照顧服務，詳情如下：</w:t>
      </w:r>
    </w:p>
    <w:p w14:paraId="62B953E0" w14:textId="77777777" w:rsidR="00E72EBC" w:rsidRPr="001F035A" w:rsidRDefault="00E72EBC" w:rsidP="00E72EBC">
      <w:pPr>
        <w:pStyle w:val="a3"/>
        <w:ind w:leftChars="0" w:left="0"/>
        <w:rPr>
          <w:spacing w:val="30"/>
          <w:kern w:val="0"/>
        </w:rPr>
      </w:pPr>
    </w:p>
    <w:tbl>
      <w:tblPr>
        <w:tblW w:w="513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561"/>
        <w:gridCol w:w="3148"/>
      </w:tblGrid>
      <w:tr w:rsidR="00E72EBC" w:rsidRPr="009C683E" w14:paraId="7446C4A9" w14:textId="77777777" w:rsidTr="008D34DE">
        <w:trPr>
          <w:trHeight w:val="285"/>
          <w:tblCellSpacing w:w="15" w:type="dxa"/>
        </w:trPr>
        <w:tc>
          <w:tcPr>
            <w:tcW w:w="3167" w:type="pct"/>
            <w:tcBorders>
              <w:top w:val="outset" w:sz="6" w:space="0" w:color="auto"/>
              <w:left w:val="outset" w:sz="6" w:space="0" w:color="auto"/>
              <w:bottom w:val="outset" w:sz="6" w:space="0" w:color="auto"/>
              <w:right w:val="outset" w:sz="6" w:space="0" w:color="auto"/>
            </w:tcBorders>
            <w:vAlign w:val="center"/>
          </w:tcPr>
          <w:p w14:paraId="7AD3B50E" w14:textId="77777777" w:rsidR="00E72EBC" w:rsidRPr="009C683E" w:rsidRDefault="00E72EBC" w:rsidP="004C58E0">
            <w:pPr>
              <w:widowControl/>
              <w:jc w:val="center"/>
              <w:rPr>
                <w:spacing w:val="30"/>
                <w:kern w:val="0"/>
              </w:rPr>
            </w:pPr>
            <w:r w:rsidRPr="009C683E">
              <w:rPr>
                <w:b/>
                <w:bCs/>
                <w:spacing w:val="30"/>
                <w:kern w:val="0"/>
              </w:rPr>
              <w:t>資助長者</w:t>
            </w:r>
            <w:r w:rsidRPr="009C683E">
              <w:rPr>
                <w:b/>
                <w:spacing w:val="30"/>
                <w:kern w:val="0"/>
              </w:rPr>
              <w:t>住宿照顧服務</w:t>
            </w:r>
          </w:p>
        </w:tc>
        <w:tc>
          <w:tcPr>
            <w:tcW w:w="1781" w:type="pct"/>
            <w:tcBorders>
              <w:top w:val="outset" w:sz="6" w:space="0" w:color="auto"/>
              <w:left w:val="outset" w:sz="6" w:space="0" w:color="auto"/>
              <w:bottom w:val="outset" w:sz="6" w:space="0" w:color="auto"/>
              <w:right w:val="outset" w:sz="6" w:space="0" w:color="auto"/>
            </w:tcBorders>
            <w:vAlign w:val="center"/>
          </w:tcPr>
          <w:p w14:paraId="26D5D485" w14:textId="77777777" w:rsidR="00E72EBC" w:rsidRPr="009C683E" w:rsidRDefault="00E72EBC" w:rsidP="004C58E0">
            <w:pPr>
              <w:widowControl/>
              <w:jc w:val="center"/>
              <w:rPr>
                <w:spacing w:val="30"/>
                <w:kern w:val="0"/>
                <w:lang w:eastAsia="zh-HK"/>
              </w:rPr>
            </w:pPr>
            <w:r w:rsidRPr="009C683E">
              <w:rPr>
                <w:b/>
                <w:bCs/>
                <w:spacing w:val="30"/>
                <w:kern w:val="0"/>
                <w:lang w:eastAsia="zh-HK"/>
              </w:rPr>
              <w:t xml:space="preserve">    </w:t>
            </w:r>
            <w:r w:rsidRPr="009C683E">
              <w:rPr>
                <w:b/>
                <w:bCs/>
                <w:spacing w:val="30"/>
                <w:kern w:val="0"/>
              </w:rPr>
              <w:t>輪候人數</w:t>
            </w:r>
            <w:r w:rsidRPr="009C683E">
              <w:rPr>
                <w:b/>
                <w:bCs/>
                <w:spacing w:val="30"/>
                <w:kern w:val="0"/>
                <w:lang w:eastAsia="zh-HK"/>
              </w:rPr>
              <w:t xml:space="preserve"> </w:t>
            </w:r>
            <w:r w:rsidRPr="009C683E">
              <w:rPr>
                <w:spacing w:val="30"/>
                <w:kern w:val="0"/>
                <w:sz w:val="20"/>
                <w:szCs w:val="20"/>
              </w:rPr>
              <w:t>註</w:t>
            </w:r>
            <w:r w:rsidRPr="009C683E">
              <w:rPr>
                <w:spacing w:val="30"/>
                <w:kern w:val="0"/>
                <w:sz w:val="20"/>
                <w:szCs w:val="20"/>
                <w:vertAlign w:val="superscript"/>
              </w:rPr>
              <w:t>1</w:t>
            </w:r>
          </w:p>
        </w:tc>
      </w:tr>
      <w:tr w:rsidR="00C92F78" w:rsidRPr="009C683E" w14:paraId="463CE3D9" w14:textId="77777777" w:rsidTr="008D34DE">
        <w:trPr>
          <w:tblCellSpacing w:w="15" w:type="dxa"/>
        </w:trPr>
        <w:tc>
          <w:tcPr>
            <w:tcW w:w="3167" w:type="pct"/>
            <w:tcBorders>
              <w:top w:val="outset" w:sz="6" w:space="0" w:color="auto"/>
              <w:left w:val="outset" w:sz="6" w:space="0" w:color="auto"/>
              <w:bottom w:val="outset" w:sz="6" w:space="0" w:color="auto"/>
              <w:right w:val="outset" w:sz="6" w:space="0" w:color="auto"/>
            </w:tcBorders>
            <w:vAlign w:val="center"/>
          </w:tcPr>
          <w:p w14:paraId="59F37922" w14:textId="77777777" w:rsidR="00C92F78" w:rsidRPr="009C683E" w:rsidRDefault="00C92F78" w:rsidP="00C92F78">
            <w:pPr>
              <w:widowControl/>
              <w:rPr>
                <w:spacing w:val="30"/>
                <w:kern w:val="0"/>
              </w:rPr>
            </w:pPr>
            <w:r w:rsidRPr="009C683E">
              <w:rPr>
                <w:color w:val="000000"/>
                <w:spacing w:val="30"/>
                <w:kern w:val="0"/>
              </w:rPr>
              <w:t>護理安老宿位</w:t>
            </w:r>
          </w:p>
        </w:tc>
        <w:tc>
          <w:tcPr>
            <w:tcW w:w="1781" w:type="pct"/>
            <w:tcBorders>
              <w:top w:val="outset" w:sz="6" w:space="0" w:color="auto"/>
              <w:left w:val="outset" w:sz="6" w:space="0" w:color="auto"/>
              <w:bottom w:val="outset" w:sz="6" w:space="0" w:color="auto"/>
              <w:right w:val="outset" w:sz="6" w:space="0" w:color="auto"/>
            </w:tcBorders>
            <w:vAlign w:val="center"/>
          </w:tcPr>
          <w:p w14:paraId="6C7B035C" w14:textId="0FE1DB28" w:rsidR="00C92F78" w:rsidRPr="00C92F78" w:rsidRDefault="00C92F78" w:rsidP="00433468">
            <w:pPr>
              <w:widowControl/>
              <w:jc w:val="center"/>
              <w:rPr>
                <w:spacing w:val="30"/>
                <w:kern w:val="0"/>
              </w:rPr>
            </w:pPr>
            <w:r w:rsidRPr="00C92F78">
              <w:rPr>
                <w:spacing w:val="30"/>
                <w:kern w:val="0"/>
              </w:rPr>
              <w:t xml:space="preserve">14 </w:t>
            </w:r>
            <w:r w:rsidR="00943FCC">
              <w:rPr>
                <w:rFonts w:hint="eastAsia"/>
                <w:spacing w:val="30"/>
                <w:kern w:val="0"/>
              </w:rPr>
              <w:t>105</w:t>
            </w:r>
          </w:p>
        </w:tc>
      </w:tr>
      <w:tr w:rsidR="00C92F78" w:rsidRPr="009C683E" w14:paraId="5318EB39" w14:textId="77777777" w:rsidTr="008D34DE">
        <w:trPr>
          <w:tblCellSpacing w:w="15" w:type="dxa"/>
        </w:trPr>
        <w:tc>
          <w:tcPr>
            <w:tcW w:w="3167" w:type="pct"/>
            <w:tcBorders>
              <w:top w:val="outset" w:sz="6" w:space="0" w:color="auto"/>
              <w:left w:val="outset" w:sz="6" w:space="0" w:color="auto"/>
              <w:bottom w:val="outset" w:sz="6" w:space="0" w:color="auto"/>
              <w:right w:val="outset" w:sz="6" w:space="0" w:color="auto"/>
            </w:tcBorders>
            <w:vAlign w:val="center"/>
          </w:tcPr>
          <w:p w14:paraId="28FDC663" w14:textId="77777777" w:rsidR="00C92F78" w:rsidRPr="009C683E" w:rsidRDefault="00C92F78" w:rsidP="00C92F78">
            <w:pPr>
              <w:widowControl/>
              <w:rPr>
                <w:spacing w:val="30"/>
                <w:kern w:val="0"/>
              </w:rPr>
            </w:pPr>
            <w:r w:rsidRPr="009C683E">
              <w:rPr>
                <w:color w:val="000000"/>
                <w:spacing w:val="30"/>
                <w:kern w:val="0"/>
              </w:rPr>
              <w:t>護養院宿位</w:t>
            </w:r>
          </w:p>
        </w:tc>
        <w:tc>
          <w:tcPr>
            <w:tcW w:w="1781" w:type="pct"/>
            <w:tcBorders>
              <w:top w:val="outset" w:sz="6" w:space="0" w:color="auto"/>
              <w:left w:val="outset" w:sz="6" w:space="0" w:color="auto"/>
              <w:bottom w:val="outset" w:sz="6" w:space="0" w:color="auto"/>
              <w:right w:val="outset" w:sz="6" w:space="0" w:color="auto"/>
            </w:tcBorders>
            <w:vAlign w:val="center"/>
          </w:tcPr>
          <w:p w14:paraId="2AB0938A" w14:textId="55236DD1" w:rsidR="00C92F78" w:rsidRPr="00C92F78" w:rsidRDefault="00C92F78" w:rsidP="00433468">
            <w:pPr>
              <w:widowControl/>
              <w:jc w:val="center"/>
              <w:rPr>
                <w:spacing w:val="30"/>
                <w:kern w:val="0"/>
              </w:rPr>
            </w:pPr>
            <w:r w:rsidRPr="00C92F78">
              <w:rPr>
                <w:spacing w:val="30"/>
                <w:kern w:val="0"/>
              </w:rPr>
              <w:t xml:space="preserve">2 </w:t>
            </w:r>
            <w:r w:rsidR="00943FCC">
              <w:rPr>
                <w:rFonts w:hint="eastAsia"/>
                <w:spacing w:val="30"/>
                <w:kern w:val="0"/>
              </w:rPr>
              <w:t>319</w:t>
            </w:r>
          </w:p>
        </w:tc>
      </w:tr>
      <w:tr w:rsidR="00755CC2" w:rsidRPr="009C683E" w14:paraId="6EAFC466" w14:textId="77777777" w:rsidTr="008D34DE">
        <w:trPr>
          <w:tblCellSpacing w:w="15" w:type="dxa"/>
        </w:trPr>
        <w:tc>
          <w:tcPr>
            <w:tcW w:w="3167" w:type="pct"/>
            <w:tcBorders>
              <w:top w:val="outset" w:sz="6" w:space="0" w:color="auto"/>
              <w:left w:val="outset" w:sz="6" w:space="0" w:color="auto"/>
              <w:bottom w:val="outset" w:sz="6" w:space="0" w:color="auto"/>
              <w:right w:val="outset" w:sz="6" w:space="0" w:color="auto"/>
            </w:tcBorders>
            <w:vAlign w:val="center"/>
          </w:tcPr>
          <w:p w14:paraId="7E04DE97" w14:textId="77777777" w:rsidR="00755CC2" w:rsidRPr="009C683E" w:rsidRDefault="00755CC2" w:rsidP="00755CC2">
            <w:pPr>
              <w:widowControl/>
              <w:jc w:val="right"/>
              <w:rPr>
                <w:spacing w:val="30"/>
                <w:kern w:val="0"/>
              </w:rPr>
            </w:pPr>
            <w:r w:rsidRPr="009C683E">
              <w:rPr>
                <w:b/>
                <w:bCs/>
                <w:spacing w:val="30"/>
                <w:kern w:val="0"/>
              </w:rPr>
              <w:t>總數</w:t>
            </w:r>
          </w:p>
        </w:tc>
        <w:tc>
          <w:tcPr>
            <w:tcW w:w="1781" w:type="pct"/>
            <w:tcBorders>
              <w:top w:val="outset" w:sz="6" w:space="0" w:color="auto"/>
              <w:left w:val="outset" w:sz="6" w:space="0" w:color="auto"/>
              <w:bottom w:val="outset" w:sz="6" w:space="0" w:color="auto"/>
              <w:right w:val="outset" w:sz="6" w:space="0" w:color="auto"/>
            </w:tcBorders>
            <w:vAlign w:val="center"/>
          </w:tcPr>
          <w:p w14:paraId="1BDC54D9" w14:textId="28A60502" w:rsidR="00755CC2" w:rsidRPr="00FB2F07" w:rsidRDefault="00FB2F07" w:rsidP="00433468">
            <w:pPr>
              <w:widowControl/>
              <w:jc w:val="center"/>
              <w:rPr>
                <w:rFonts w:ascii="Microsoft Yi Baiti" w:eastAsia="Microsoft Yi Baiti" w:hAnsi="Microsoft Yi Baiti"/>
                <w:b/>
                <w:spacing w:val="30"/>
                <w:kern w:val="0"/>
              </w:rPr>
            </w:pPr>
            <w:r w:rsidRPr="00FB2F07">
              <w:rPr>
                <w:b/>
                <w:spacing w:val="30"/>
                <w:kern w:val="0"/>
              </w:rPr>
              <w:t>1</w:t>
            </w:r>
            <w:r w:rsidR="00C92F78">
              <w:rPr>
                <w:b/>
                <w:spacing w:val="30"/>
                <w:kern w:val="0"/>
              </w:rPr>
              <w:t xml:space="preserve">6 </w:t>
            </w:r>
            <w:r w:rsidR="00943FCC">
              <w:rPr>
                <w:rFonts w:hint="eastAsia"/>
                <w:b/>
                <w:spacing w:val="30"/>
                <w:kern w:val="0"/>
              </w:rPr>
              <w:t>424</w:t>
            </w:r>
          </w:p>
        </w:tc>
      </w:tr>
    </w:tbl>
    <w:p w14:paraId="680E6667" w14:textId="77777777" w:rsidR="00E72EBC" w:rsidRPr="009C683E" w:rsidRDefault="00E72EBC" w:rsidP="00E72EBC"/>
    <w:p w14:paraId="0B7B663F" w14:textId="77777777" w:rsidR="00E72EBC" w:rsidRPr="009C683E" w:rsidRDefault="00E72EBC" w:rsidP="00E72EBC"/>
    <w:p w14:paraId="180E36C9" w14:textId="77777777" w:rsidR="00E72EBC" w:rsidRPr="009C683E" w:rsidRDefault="00E72EBC" w:rsidP="00E72EBC">
      <w:pPr>
        <w:widowControl/>
        <w:rPr>
          <w:color w:val="FF6600"/>
          <w:spacing w:val="30"/>
          <w:kern w:val="0"/>
        </w:rPr>
      </w:pPr>
      <w:bookmarkStart w:id="2" w:name="eld2_11"/>
      <w:r w:rsidRPr="009C683E">
        <w:rPr>
          <w:b/>
          <w:bCs/>
          <w:color w:val="FF6600"/>
          <w:spacing w:val="30"/>
          <w:kern w:val="0"/>
          <w:sz w:val="27"/>
          <w:szCs w:val="27"/>
        </w:rPr>
        <w:t>輪候時間</w:t>
      </w:r>
      <w:bookmarkEnd w:id="2"/>
    </w:p>
    <w:p w14:paraId="745883D3" w14:textId="15BB73D7" w:rsidR="00E72EBC" w:rsidRPr="009C683E" w:rsidRDefault="00E72EBC" w:rsidP="00E72EBC">
      <w:pPr>
        <w:pStyle w:val="a3"/>
        <w:numPr>
          <w:ilvl w:val="0"/>
          <w:numId w:val="1"/>
        </w:numPr>
        <w:ind w:leftChars="-200" w:hangingChars="160" w:hanging="480"/>
        <w:rPr>
          <w:spacing w:val="30"/>
          <w:kern w:val="0"/>
        </w:rPr>
      </w:pPr>
      <w:r w:rsidRPr="009C683E">
        <w:rPr>
          <w:spacing w:val="30"/>
          <w:kern w:val="0"/>
        </w:rPr>
        <w:t>根據</w:t>
      </w:r>
      <w:r w:rsidR="00943FCC" w:rsidRPr="009C683E">
        <w:rPr>
          <w:spacing w:val="30"/>
          <w:kern w:val="0"/>
        </w:rPr>
        <w:t>二零</w:t>
      </w:r>
      <w:r w:rsidR="00943FCC" w:rsidRPr="009C683E">
        <w:rPr>
          <w:spacing w:val="30"/>
          <w:kern w:val="0"/>
          <w:lang w:eastAsia="zh-HK"/>
        </w:rPr>
        <w:t>二</w:t>
      </w:r>
      <w:r w:rsidR="00943FCC">
        <w:rPr>
          <w:rFonts w:hint="eastAsia"/>
          <w:spacing w:val="30"/>
          <w:kern w:val="0"/>
          <w:lang w:eastAsia="zh-HK"/>
        </w:rPr>
        <w:t>四</w:t>
      </w:r>
      <w:r w:rsidR="00943FCC" w:rsidRPr="009C683E">
        <w:rPr>
          <w:spacing w:val="30"/>
          <w:kern w:val="0"/>
        </w:rPr>
        <w:t>年</w:t>
      </w:r>
      <w:r w:rsidR="00943FCC">
        <w:rPr>
          <w:rFonts w:hint="eastAsia"/>
          <w:spacing w:val="30"/>
          <w:kern w:val="0"/>
        </w:rPr>
        <w:t>九月三十日</w:t>
      </w:r>
      <w:r w:rsidRPr="009C683E">
        <w:rPr>
          <w:spacing w:val="30"/>
          <w:kern w:val="0"/>
        </w:rPr>
        <w:t>的統計顯示，申請各類型資助長者住宿照顧服務的平均輪候時間為：</w:t>
      </w:r>
    </w:p>
    <w:p w14:paraId="02C62872" w14:textId="77777777" w:rsidR="00E72EBC" w:rsidRPr="009C683E" w:rsidRDefault="00E72EBC" w:rsidP="00E72EBC">
      <w:pPr>
        <w:widowControl/>
        <w:rPr>
          <w:color w:val="FF6600"/>
          <w:spacing w:val="30"/>
          <w:kern w:val="0"/>
        </w:rPr>
      </w:pPr>
    </w:p>
    <w:tbl>
      <w:tblPr>
        <w:tblW w:w="8849" w:type="dxa"/>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589"/>
        <w:gridCol w:w="3260"/>
      </w:tblGrid>
      <w:tr w:rsidR="00E72EBC" w:rsidRPr="009C683E" w14:paraId="17446394"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070A5B62" w14:textId="77777777" w:rsidR="00E72EBC" w:rsidRPr="009C683E" w:rsidRDefault="00E72EBC" w:rsidP="004C58E0">
            <w:pPr>
              <w:widowControl/>
              <w:jc w:val="center"/>
              <w:rPr>
                <w:spacing w:val="30"/>
                <w:kern w:val="0"/>
                <w:vertAlign w:val="superscript"/>
              </w:rPr>
            </w:pPr>
            <w:r w:rsidRPr="009C683E">
              <w:rPr>
                <w:b/>
                <w:bCs/>
                <w:spacing w:val="30"/>
                <w:kern w:val="0"/>
              </w:rPr>
              <w:t>資助長者</w:t>
            </w:r>
            <w:r w:rsidRPr="009C683E">
              <w:rPr>
                <w:b/>
                <w:spacing w:val="30"/>
                <w:kern w:val="0"/>
              </w:rPr>
              <w:t>住宿照顧服務</w:t>
            </w:r>
          </w:p>
        </w:tc>
        <w:tc>
          <w:tcPr>
            <w:tcW w:w="3215" w:type="dxa"/>
            <w:tcBorders>
              <w:top w:val="outset" w:sz="6" w:space="0" w:color="auto"/>
              <w:left w:val="outset" w:sz="6" w:space="0" w:color="auto"/>
              <w:bottom w:val="outset" w:sz="6" w:space="0" w:color="auto"/>
              <w:right w:val="outset" w:sz="6" w:space="0" w:color="auto"/>
            </w:tcBorders>
            <w:vAlign w:val="center"/>
          </w:tcPr>
          <w:p w14:paraId="33607A66" w14:textId="77777777" w:rsidR="00E72EBC" w:rsidRPr="009C683E" w:rsidRDefault="00E72EBC" w:rsidP="004C58E0">
            <w:pPr>
              <w:widowControl/>
              <w:jc w:val="both"/>
              <w:rPr>
                <w:spacing w:val="30"/>
                <w:kern w:val="0"/>
                <w:sz w:val="20"/>
                <w:szCs w:val="20"/>
                <w:vertAlign w:val="superscript"/>
                <w:lang w:eastAsia="zh-HK"/>
              </w:rPr>
            </w:pPr>
            <w:r w:rsidRPr="009C683E">
              <w:rPr>
                <w:b/>
                <w:bCs/>
                <w:spacing w:val="30"/>
                <w:kern w:val="0"/>
              </w:rPr>
              <w:t>輪候時間</w:t>
            </w:r>
            <w:r w:rsidRPr="009C683E">
              <w:rPr>
                <w:b/>
                <w:bCs/>
                <w:spacing w:val="30"/>
                <w:kern w:val="0"/>
              </w:rPr>
              <w:t>(</w:t>
            </w:r>
            <w:r w:rsidRPr="009C683E">
              <w:rPr>
                <w:b/>
                <w:bCs/>
                <w:spacing w:val="30"/>
                <w:kern w:val="0"/>
              </w:rPr>
              <w:t>以月數為單位</w:t>
            </w:r>
            <w:r w:rsidRPr="009C683E">
              <w:rPr>
                <w:b/>
                <w:bCs/>
                <w:spacing w:val="30"/>
                <w:kern w:val="0"/>
              </w:rPr>
              <w:t>)(</w:t>
            </w:r>
            <w:r w:rsidRPr="009C683E">
              <w:rPr>
                <w:b/>
                <w:bCs/>
                <w:spacing w:val="30"/>
                <w:kern w:val="0"/>
              </w:rPr>
              <w:t>以過去</w:t>
            </w:r>
            <w:r w:rsidRPr="009C683E">
              <w:rPr>
                <w:b/>
                <w:bCs/>
                <w:spacing w:val="30"/>
                <w:kern w:val="0"/>
              </w:rPr>
              <w:t>3</w:t>
            </w:r>
            <w:r w:rsidRPr="009C683E">
              <w:rPr>
                <w:b/>
                <w:bCs/>
                <w:spacing w:val="30"/>
                <w:kern w:val="0"/>
              </w:rPr>
              <w:t>個月的平均數計算</w:t>
            </w:r>
            <w:r w:rsidRPr="009C683E">
              <w:rPr>
                <w:b/>
                <w:bCs/>
                <w:spacing w:val="30"/>
                <w:kern w:val="0"/>
              </w:rPr>
              <w:t>)</w:t>
            </w:r>
            <w:r w:rsidRPr="009C683E">
              <w:rPr>
                <w:spacing w:val="30"/>
                <w:kern w:val="0"/>
                <w:sz w:val="20"/>
                <w:szCs w:val="20"/>
              </w:rPr>
              <w:t xml:space="preserve"> </w:t>
            </w:r>
            <w:r w:rsidRPr="009C683E">
              <w:rPr>
                <w:spacing w:val="30"/>
                <w:kern w:val="0"/>
                <w:sz w:val="20"/>
                <w:szCs w:val="20"/>
              </w:rPr>
              <w:t>註</w:t>
            </w:r>
            <w:r w:rsidR="001F400C" w:rsidRPr="009C683E">
              <w:rPr>
                <w:spacing w:val="30"/>
                <w:kern w:val="0"/>
                <w:sz w:val="20"/>
                <w:szCs w:val="20"/>
                <w:vertAlign w:val="superscript"/>
                <w:lang w:eastAsia="zh-HK"/>
              </w:rPr>
              <w:t>2</w:t>
            </w:r>
          </w:p>
        </w:tc>
      </w:tr>
      <w:tr w:rsidR="00E72EBC" w:rsidRPr="009C683E" w14:paraId="1E18507C"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35ACE8C4" w14:textId="77777777" w:rsidR="00E72EBC" w:rsidRPr="009C683E" w:rsidRDefault="00E72EBC" w:rsidP="004C58E0">
            <w:pPr>
              <w:widowControl/>
              <w:rPr>
                <w:spacing w:val="30"/>
                <w:kern w:val="0"/>
              </w:rPr>
            </w:pPr>
            <w:r w:rsidRPr="009C683E">
              <w:rPr>
                <w:spacing w:val="30"/>
                <w:kern w:val="0"/>
              </w:rPr>
              <w:t>護理安老宿位</w:t>
            </w:r>
          </w:p>
        </w:tc>
        <w:tc>
          <w:tcPr>
            <w:tcW w:w="3215" w:type="dxa"/>
            <w:tcBorders>
              <w:top w:val="outset" w:sz="6" w:space="0" w:color="auto"/>
              <w:left w:val="outset" w:sz="6" w:space="0" w:color="auto"/>
              <w:bottom w:val="outset" w:sz="6" w:space="0" w:color="auto"/>
              <w:right w:val="outset" w:sz="6" w:space="0" w:color="auto"/>
            </w:tcBorders>
            <w:vAlign w:val="center"/>
          </w:tcPr>
          <w:p w14:paraId="456A67AE" w14:textId="77777777" w:rsidR="00E72EBC" w:rsidRPr="009C683E" w:rsidRDefault="00E72EBC" w:rsidP="004C58E0">
            <w:pPr>
              <w:widowControl/>
              <w:jc w:val="center"/>
              <w:rPr>
                <w:spacing w:val="30"/>
                <w:kern w:val="0"/>
              </w:rPr>
            </w:pPr>
          </w:p>
        </w:tc>
      </w:tr>
      <w:tr w:rsidR="00E72EBC" w:rsidRPr="009C683E" w14:paraId="530C7760"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25D46975" w14:textId="77777777" w:rsidR="00E72EBC" w:rsidRPr="009C683E" w:rsidRDefault="00E72EBC" w:rsidP="004C58E0">
            <w:pPr>
              <w:widowControl/>
              <w:wordWrap w:val="0"/>
              <w:jc w:val="right"/>
              <w:rPr>
                <w:spacing w:val="30"/>
                <w:kern w:val="0"/>
              </w:rPr>
            </w:pPr>
            <w:r w:rsidRPr="009C683E">
              <w:rPr>
                <w:spacing w:val="30"/>
                <w:kern w:val="0"/>
              </w:rPr>
              <w:t>津助院舍及合約院舍</w:t>
            </w:r>
          </w:p>
        </w:tc>
        <w:tc>
          <w:tcPr>
            <w:tcW w:w="3215" w:type="dxa"/>
            <w:tcBorders>
              <w:top w:val="outset" w:sz="6" w:space="0" w:color="auto"/>
              <w:left w:val="outset" w:sz="6" w:space="0" w:color="auto"/>
              <w:bottom w:val="outset" w:sz="6" w:space="0" w:color="auto"/>
              <w:right w:val="outset" w:sz="6" w:space="0" w:color="auto"/>
            </w:tcBorders>
            <w:vAlign w:val="center"/>
          </w:tcPr>
          <w:p w14:paraId="60DE811F" w14:textId="661493AE" w:rsidR="00E72EBC" w:rsidRPr="009C683E" w:rsidRDefault="00F403EB" w:rsidP="00D74F6E">
            <w:pPr>
              <w:widowControl/>
              <w:jc w:val="center"/>
              <w:rPr>
                <w:spacing w:val="30"/>
                <w:kern w:val="0"/>
              </w:rPr>
            </w:pPr>
            <w:r>
              <w:rPr>
                <w:spacing w:val="30"/>
                <w:kern w:val="0"/>
              </w:rPr>
              <w:t>1</w:t>
            </w:r>
            <w:r w:rsidR="00943FCC">
              <w:rPr>
                <w:rFonts w:hint="eastAsia"/>
                <w:spacing w:val="30"/>
                <w:kern w:val="0"/>
              </w:rPr>
              <w:t>8</w:t>
            </w:r>
          </w:p>
        </w:tc>
      </w:tr>
      <w:tr w:rsidR="00E72EBC" w:rsidRPr="009C683E" w14:paraId="6F4F61EA"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204C740B" w14:textId="77777777" w:rsidR="00E72EBC" w:rsidRPr="009C683E" w:rsidRDefault="00E72EBC" w:rsidP="004C58E0">
            <w:pPr>
              <w:widowControl/>
              <w:jc w:val="right"/>
              <w:rPr>
                <w:spacing w:val="30"/>
                <w:kern w:val="0"/>
              </w:rPr>
            </w:pPr>
            <w:r w:rsidRPr="009C683E">
              <w:rPr>
                <w:spacing w:val="30"/>
                <w:kern w:val="0"/>
              </w:rPr>
              <w:t>參與改善買位計劃的私營安老院</w:t>
            </w:r>
          </w:p>
        </w:tc>
        <w:tc>
          <w:tcPr>
            <w:tcW w:w="3215" w:type="dxa"/>
            <w:tcBorders>
              <w:top w:val="outset" w:sz="6" w:space="0" w:color="auto"/>
              <w:left w:val="outset" w:sz="6" w:space="0" w:color="auto"/>
              <w:bottom w:val="outset" w:sz="6" w:space="0" w:color="auto"/>
              <w:right w:val="outset" w:sz="6" w:space="0" w:color="auto"/>
            </w:tcBorders>
            <w:vAlign w:val="center"/>
          </w:tcPr>
          <w:p w14:paraId="300C9F7E" w14:textId="77777777" w:rsidR="00E72EBC" w:rsidRPr="009C683E" w:rsidRDefault="00C92F78" w:rsidP="008D34DE">
            <w:pPr>
              <w:widowControl/>
              <w:jc w:val="center"/>
              <w:rPr>
                <w:spacing w:val="30"/>
                <w:kern w:val="0"/>
              </w:rPr>
            </w:pPr>
            <w:r>
              <w:rPr>
                <w:rFonts w:hint="eastAsia"/>
                <w:spacing w:val="30"/>
                <w:kern w:val="0"/>
              </w:rPr>
              <w:t>4</w:t>
            </w:r>
          </w:p>
        </w:tc>
      </w:tr>
      <w:tr w:rsidR="00E72EBC" w:rsidRPr="009C683E" w14:paraId="65E33EE0"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536C303D" w14:textId="77777777" w:rsidR="00E72EBC" w:rsidRPr="009C683E" w:rsidRDefault="00E72EBC" w:rsidP="004C58E0">
            <w:pPr>
              <w:widowControl/>
              <w:jc w:val="right"/>
              <w:rPr>
                <w:spacing w:val="30"/>
                <w:kern w:val="0"/>
              </w:rPr>
            </w:pPr>
            <w:r w:rsidRPr="009C683E">
              <w:rPr>
                <w:spacing w:val="30"/>
                <w:kern w:val="0"/>
              </w:rPr>
              <w:t>兩者綜合</w:t>
            </w:r>
          </w:p>
        </w:tc>
        <w:tc>
          <w:tcPr>
            <w:tcW w:w="3215" w:type="dxa"/>
            <w:tcBorders>
              <w:top w:val="outset" w:sz="6" w:space="0" w:color="auto"/>
              <w:left w:val="outset" w:sz="6" w:space="0" w:color="auto"/>
              <w:bottom w:val="outset" w:sz="6" w:space="0" w:color="auto"/>
              <w:right w:val="outset" w:sz="6" w:space="0" w:color="auto"/>
            </w:tcBorders>
            <w:vAlign w:val="center"/>
          </w:tcPr>
          <w:p w14:paraId="78837317" w14:textId="77777777" w:rsidR="00E72EBC" w:rsidRPr="009C683E" w:rsidRDefault="00043ABD" w:rsidP="001D679D">
            <w:pPr>
              <w:widowControl/>
              <w:jc w:val="center"/>
              <w:rPr>
                <w:spacing w:val="30"/>
                <w:kern w:val="0"/>
              </w:rPr>
            </w:pPr>
            <w:r>
              <w:rPr>
                <w:spacing w:val="30"/>
                <w:kern w:val="0"/>
              </w:rPr>
              <w:t>9</w:t>
            </w:r>
          </w:p>
        </w:tc>
      </w:tr>
      <w:tr w:rsidR="00E72EBC" w:rsidRPr="009C683E" w14:paraId="44292592"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59F00B96" w14:textId="77777777" w:rsidR="00E72EBC" w:rsidRPr="009C683E" w:rsidRDefault="00E72EBC" w:rsidP="004C58E0">
            <w:pPr>
              <w:widowControl/>
              <w:rPr>
                <w:spacing w:val="30"/>
                <w:kern w:val="0"/>
              </w:rPr>
            </w:pPr>
            <w:r w:rsidRPr="009C683E">
              <w:rPr>
                <w:spacing w:val="30"/>
                <w:kern w:val="0"/>
              </w:rPr>
              <w:t>護養院宿位</w:t>
            </w:r>
            <w:r w:rsidRPr="009C683E">
              <w:rPr>
                <w:spacing w:val="30"/>
                <w:kern w:val="0"/>
                <w:sz w:val="20"/>
                <w:szCs w:val="20"/>
              </w:rPr>
              <w:t>註</w:t>
            </w:r>
            <w:r w:rsidR="001F400C" w:rsidRPr="009C683E">
              <w:rPr>
                <w:spacing w:val="30"/>
                <w:kern w:val="0"/>
                <w:sz w:val="20"/>
                <w:szCs w:val="20"/>
                <w:vertAlign w:val="superscript"/>
                <w:lang w:eastAsia="zh-HK"/>
              </w:rPr>
              <w:t>3</w:t>
            </w:r>
          </w:p>
        </w:tc>
        <w:tc>
          <w:tcPr>
            <w:tcW w:w="3215" w:type="dxa"/>
            <w:tcBorders>
              <w:top w:val="outset" w:sz="6" w:space="0" w:color="auto"/>
              <w:left w:val="outset" w:sz="6" w:space="0" w:color="auto"/>
              <w:bottom w:val="outset" w:sz="6" w:space="0" w:color="auto"/>
              <w:right w:val="outset" w:sz="6" w:space="0" w:color="auto"/>
            </w:tcBorders>
            <w:vAlign w:val="center"/>
          </w:tcPr>
          <w:p w14:paraId="68F96F21" w14:textId="567332B6" w:rsidR="00E72EBC" w:rsidRPr="009C683E" w:rsidRDefault="00F868C4" w:rsidP="00D74F6E">
            <w:pPr>
              <w:widowControl/>
              <w:jc w:val="center"/>
              <w:rPr>
                <w:spacing w:val="30"/>
                <w:kern w:val="0"/>
                <w:lang w:eastAsia="zh-HK"/>
              </w:rPr>
            </w:pPr>
            <w:r>
              <w:rPr>
                <w:rFonts w:hint="eastAsia"/>
                <w:spacing w:val="30"/>
                <w:kern w:val="0"/>
              </w:rPr>
              <w:t>9</w:t>
            </w:r>
          </w:p>
        </w:tc>
      </w:tr>
    </w:tbl>
    <w:p w14:paraId="7993310C" w14:textId="77777777" w:rsidR="00E72EBC" w:rsidRPr="009C683E" w:rsidRDefault="00E72EBC" w:rsidP="00E72EBC"/>
    <w:p w14:paraId="1ECD7F7D" w14:textId="3D928AC4" w:rsidR="00E72EBC" w:rsidRPr="009C683E" w:rsidRDefault="00E72EBC" w:rsidP="00E72EBC">
      <w:pPr>
        <w:widowControl/>
        <w:ind w:left="567" w:hangingChars="218" w:hanging="567"/>
        <w:jc w:val="both"/>
        <w:rPr>
          <w:spacing w:val="30"/>
          <w:kern w:val="0"/>
        </w:rPr>
      </w:pPr>
      <w:r w:rsidRPr="009C683E">
        <w:rPr>
          <w:spacing w:val="30"/>
          <w:kern w:val="0"/>
          <w:sz w:val="20"/>
          <w:szCs w:val="20"/>
        </w:rPr>
        <w:t>註</w:t>
      </w:r>
      <w:r w:rsidR="001F400C" w:rsidRPr="009C683E">
        <w:rPr>
          <w:spacing w:val="30"/>
          <w:kern w:val="0"/>
          <w:sz w:val="20"/>
          <w:szCs w:val="20"/>
          <w:vertAlign w:val="superscript"/>
          <w:lang w:eastAsia="zh-HK"/>
        </w:rPr>
        <w:t>1</w:t>
      </w:r>
      <w:r w:rsidRPr="009C683E">
        <w:rPr>
          <w:spacing w:val="30"/>
          <w:kern w:val="0"/>
          <w:sz w:val="20"/>
          <w:szCs w:val="20"/>
          <w:vertAlign w:val="superscript"/>
          <w:lang w:eastAsia="zh-HK"/>
        </w:rPr>
        <w:tab/>
      </w:r>
      <w:r w:rsidR="001F400C" w:rsidRPr="009C683E">
        <w:rPr>
          <w:spacing w:val="30"/>
          <w:kern w:val="0"/>
        </w:rPr>
        <w:t>為鼓勵被評估為適合</w:t>
      </w:r>
      <w:r w:rsidR="00297E48" w:rsidRPr="009C683E">
        <w:rPr>
          <w:spacing w:val="30"/>
          <w:kern w:val="0"/>
        </w:rPr>
        <w:t>住宿</w:t>
      </w:r>
      <w:r w:rsidR="001F400C" w:rsidRPr="009C683E">
        <w:rPr>
          <w:spacing w:val="30"/>
          <w:kern w:val="0"/>
        </w:rPr>
        <w:t>照顧服務的長者在熟悉的環境中安享晚年，若他們希望留在家中居住，仍可以選擇接受社區</w:t>
      </w:r>
      <w:r w:rsidR="001F400C" w:rsidRPr="009C683E">
        <w:rPr>
          <w:rFonts w:eastAsiaTheme="minorEastAsia"/>
          <w:spacing w:val="30"/>
          <w:kern w:val="0"/>
        </w:rPr>
        <w:t>照顧服務，而當他們接受社區照顧服務後，其</w:t>
      </w:r>
      <w:r w:rsidR="00297E48" w:rsidRPr="009C683E">
        <w:rPr>
          <w:spacing w:val="30"/>
          <w:kern w:val="0"/>
        </w:rPr>
        <w:t>住宿</w:t>
      </w:r>
      <w:r w:rsidR="006F0497" w:rsidRPr="009C683E">
        <w:rPr>
          <w:rFonts w:eastAsiaTheme="minorEastAsia"/>
          <w:spacing w:val="30"/>
          <w:kern w:val="0"/>
        </w:rPr>
        <w:t>照</w:t>
      </w:r>
      <w:r w:rsidR="001F400C" w:rsidRPr="009C683E">
        <w:rPr>
          <w:rFonts w:eastAsiaTheme="minorEastAsia"/>
          <w:spacing w:val="30"/>
          <w:kern w:val="0"/>
        </w:rPr>
        <w:t>顧服務的申請便會列作「非活躍」個案處理。此外，</w:t>
      </w:r>
      <w:r w:rsidR="00E108E6" w:rsidRPr="009C683E">
        <w:rPr>
          <w:rFonts w:eastAsiaTheme="minorEastAsia"/>
          <w:spacing w:val="30"/>
          <w:kern w:val="0"/>
          <w:lang w:eastAsia="zh-HK"/>
        </w:rPr>
        <w:t>輪候</w:t>
      </w:r>
      <w:r w:rsidR="00297E48" w:rsidRPr="009C683E">
        <w:rPr>
          <w:spacing w:val="30"/>
          <w:kern w:val="0"/>
        </w:rPr>
        <w:t>住宿</w:t>
      </w:r>
      <w:r w:rsidR="00E108E6" w:rsidRPr="009C683E">
        <w:rPr>
          <w:spacing w:val="30"/>
          <w:kern w:val="0"/>
        </w:rPr>
        <w:t>照顧服務的</w:t>
      </w:r>
      <w:r w:rsidR="00E108E6" w:rsidRPr="009C683E">
        <w:rPr>
          <w:rFonts w:eastAsiaTheme="minorEastAsia"/>
          <w:spacing w:val="20"/>
          <w:lang w:eastAsia="zh-HK"/>
        </w:rPr>
        <w:t>申請人</w:t>
      </w:r>
      <w:r w:rsidR="001F400C" w:rsidRPr="009C683E">
        <w:rPr>
          <w:rFonts w:eastAsiaTheme="minorEastAsia"/>
          <w:spacing w:val="20"/>
        </w:rPr>
        <w:t>可因應其意願</w:t>
      </w:r>
      <w:r w:rsidR="001F400C" w:rsidRPr="009C683E">
        <w:rPr>
          <w:rFonts w:eastAsiaTheme="minorEastAsia"/>
          <w:spacing w:val="30"/>
          <w:kern w:val="0"/>
        </w:rPr>
        <w:t>選擇</w:t>
      </w:r>
      <w:r w:rsidR="001F400C" w:rsidRPr="009C683E">
        <w:rPr>
          <w:rFonts w:eastAsiaTheme="minorEastAsia"/>
          <w:spacing w:val="20"/>
        </w:rPr>
        <w:t>將</w:t>
      </w:r>
      <w:r w:rsidR="00E108E6" w:rsidRPr="009C683E">
        <w:rPr>
          <w:rFonts w:eastAsiaTheme="minorEastAsia"/>
          <w:spacing w:val="20"/>
          <w:lang w:eastAsia="zh-HK"/>
        </w:rPr>
        <w:t>其</w:t>
      </w:r>
      <w:r w:rsidR="001F400C" w:rsidRPr="009C683E">
        <w:rPr>
          <w:rFonts w:eastAsiaTheme="minorEastAsia"/>
          <w:spacing w:val="20"/>
        </w:rPr>
        <w:t>申請轉為「非活躍</w:t>
      </w:r>
      <w:r w:rsidR="00D32FD4" w:rsidRPr="009C683E">
        <w:rPr>
          <w:rFonts w:eastAsiaTheme="minorEastAsia"/>
          <w:spacing w:val="20"/>
        </w:rPr>
        <w:t>」</w:t>
      </w:r>
      <w:r w:rsidR="001F400C" w:rsidRPr="009C683E">
        <w:rPr>
          <w:rFonts w:eastAsiaTheme="minorEastAsia"/>
          <w:spacing w:val="20"/>
        </w:rPr>
        <w:t>個案。</w:t>
      </w:r>
      <w:r w:rsidR="001F400C" w:rsidRPr="009C683E">
        <w:rPr>
          <w:rFonts w:eastAsiaTheme="minorEastAsia"/>
          <w:spacing w:val="30"/>
          <w:kern w:val="0"/>
        </w:rPr>
        <w:t>社署不會向「非活躍」個案的長者作出</w:t>
      </w:r>
      <w:r w:rsidR="00297E48" w:rsidRPr="009C683E">
        <w:rPr>
          <w:spacing w:val="30"/>
          <w:kern w:val="0"/>
        </w:rPr>
        <w:t>住宿</w:t>
      </w:r>
      <w:r w:rsidR="00297E48" w:rsidRPr="009C683E">
        <w:rPr>
          <w:rFonts w:eastAsiaTheme="minorEastAsia"/>
          <w:spacing w:val="30"/>
          <w:kern w:val="0"/>
        </w:rPr>
        <w:t>照顧</w:t>
      </w:r>
      <w:r w:rsidR="001F400C" w:rsidRPr="009C683E">
        <w:rPr>
          <w:rFonts w:eastAsiaTheme="minorEastAsia"/>
          <w:spacing w:val="30"/>
          <w:kern w:val="0"/>
        </w:rPr>
        <w:t>服務</w:t>
      </w:r>
      <w:r w:rsidR="001F400C" w:rsidRPr="009C683E">
        <w:rPr>
          <w:spacing w:val="30"/>
          <w:kern w:val="0"/>
        </w:rPr>
        <w:t>編配；但當這些長者在日後有需要，可要求把他們的住宿照顧服務選擇恢復為活躍個案。一旦恢復為活躍個案後，社署便會根據其原本的申請日期及按照有效的評估結果，在有宿位時安排他們接受住宿照顧服務。</w:t>
      </w:r>
      <w:r w:rsidRPr="009C683E">
        <w:rPr>
          <w:spacing w:val="30"/>
          <w:kern w:val="0"/>
        </w:rPr>
        <w:t>截至</w:t>
      </w:r>
      <w:r w:rsidRPr="009C683E">
        <w:rPr>
          <w:spacing w:val="30"/>
          <w:kern w:val="0"/>
        </w:rPr>
        <w:t>20</w:t>
      </w:r>
      <w:r w:rsidR="009B33A3" w:rsidRPr="009C683E">
        <w:rPr>
          <w:spacing w:val="30"/>
          <w:kern w:val="0"/>
        </w:rPr>
        <w:t>2</w:t>
      </w:r>
      <w:r w:rsidR="003C5766">
        <w:rPr>
          <w:rFonts w:hint="eastAsia"/>
          <w:spacing w:val="30"/>
          <w:kern w:val="0"/>
        </w:rPr>
        <w:t>4</w:t>
      </w:r>
      <w:r w:rsidRPr="009C683E">
        <w:rPr>
          <w:spacing w:val="30"/>
          <w:kern w:val="0"/>
        </w:rPr>
        <w:t>年</w:t>
      </w:r>
      <w:r w:rsidR="00943FCC">
        <w:rPr>
          <w:rFonts w:hint="eastAsia"/>
          <w:spacing w:val="30"/>
          <w:kern w:val="0"/>
        </w:rPr>
        <w:t>9</w:t>
      </w:r>
      <w:r w:rsidRPr="009C683E">
        <w:rPr>
          <w:spacing w:val="30"/>
          <w:kern w:val="0"/>
        </w:rPr>
        <w:t>月底，共有</w:t>
      </w:r>
      <w:r w:rsidR="00943FCC">
        <w:rPr>
          <w:rFonts w:hint="eastAsia"/>
          <w:spacing w:val="30"/>
          <w:kern w:val="0"/>
        </w:rPr>
        <w:t>35</w:t>
      </w:r>
      <w:r w:rsidR="00943FCC">
        <w:rPr>
          <w:spacing w:val="30"/>
          <w:kern w:val="0"/>
        </w:rPr>
        <w:t xml:space="preserve"> </w:t>
      </w:r>
      <w:r w:rsidR="00943FCC">
        <w:rPr>
          <w:rFonts w:hint="eastAsia"/>
          <w:spacing w:val="30"/>
          <w:kern w:val="0"/>
        </w:rPr>
        <w:t>457</w:t>
      </w:r>
      <w:r w:rsidRPr="009C683E">
        <w:rPr>
          <w:spacing w:val="30"/>
          <w:kern w:val="0"/>
        </w:rPr>
        <w:t>宗「非</w:t>
      </w:r>
      <w:proofErr w:type="gramStart"/>
      <w:r w:rsidRPr="009C683E">
        <w:rPr>
          <w:spacing w:val="30"/>
          <w:kern w:val="0"/>
        </w:rPr>
        <w:t>活躍」</w:t>
      </w:r>
      <w:proofErr w:type="gramEnd"/>
      <w:r w:rsidRPr="009C683E">
        <w:rPr>
          <w:spacing w:val="30"/>
          <w:kern w:val="0"/>
        </w:rPr>
        <w:t>的個案申請。</w:t>
      </w:r>
    </w:p>
    <w:p w14:paraId="4CA0A810" w14:textId="77777777" w:rsidR="00E72EBC" w:rsidRPr="009C683E" w:rsidRDefault="00E72EBC" w:rsidP="00E72EBC">
      <w:pPr>
        <w:widowControl/>
        <w:ind w:left="567" w:hangingChars="218" w:hanging="567"/>
        <w:jc w:val="both"/>
        <w:rPr>
          <w:spacing w:val="30"/>
          <w:kern w:val="0"/>
          <w:lang w:eastAsia="zh-HK"/>
        </w:rPr>
      </w:pPr>
      <w:r w:rsidRPr="009C683E">
        <w:rPr>
          <w:spacing w:val="30"/>
          <w:kern w:val="0"/>
          <w:sz w:val="20"/>
          <w:szCs w:val="20"/>
        </w:rPr>
        <w:lastRenderedPageBreak/>
        <w:t>註</w:t>
      </w:r>
      <w:r w:rsidR="001F400C" w:rsidRPr="009C683E">
        <w:rPr>
          <w:spacing w:val="30"/>
          <w:kern w:val="0"/>
          <w:sz w:val="20"/>
          <w:szCs w:val="20"/>
          <w:vertAlign w:val="superscript"/>
          <w:lang w:eastAsia="zh-HK"/>
        </w:rPr>
        <w:t>2</w:t>
      </w:r>
      <w:r w:rsidRPr="009C683E">
        <w:rPr>
          <w:spacing w:val="30"/>
          <w:kern w:val="0"/>
          <w:sz w:val="20"/>
          <w:szCs w:val="20"/>
          <w:vertAlign w:val="superscript"/>
          <w:lang w:eastAsia="zh-HK"/>
        </w:rPr>
        <w:tab/>
      </w:r>
      <w:r w:rsidRPr="009C683E">
        <w:rPr>
          <w:spacing w:val="30"/>
          <w:kern w:val="0"/>
        </w:rPr>
        <w:t>為過去三個月已入住資助安老宿位的一般申請個案，由被納入中央輪候冊至入住宿位的平均輪候月數。曾優先獲得編配宿位的個案、曾被列為｢非活躍｣而於過去三個月內進入服務的個案、和由安老院宿位轉到同一院舍內經轉型而可提供持續照顧的護理安老宿位等個案，因其輪候時間與一般申請個案相比，可能會有極長或極短的情況，故此並不包括於計算的個案內。</w:t>
      </w:r>
      <w:r w:rsidRPr="009C683E">
        <w:rPr>
          <w:spacing w:val="30"/>
          <w:kern w:val="0"/>
          <w:lang w:eastAsia="zh-HK"/>
        </w:rPr>
        <w:t xml:space="preserve"> </w:t>
      </w:r>
    </w:p>
    <w:p w14:paraId="4A5C5CDB" w14:textId="77777777" w:rsidR="00E72EBC" w:rsidRPr="009C683E" w:rsidRDefault="00E72EBC" w:rsidP="00E72EBC">
      <w:pPr>
        <w:widowControl/>
        <w:ind w:left="567" w:hangingChars="218" w:hanging="567"/>
        <w:jc w:val="both"/>
        <w:rPr>
          <w:spacing w:val="30"/>
          <w:kern w:val="0"/>
          <w:sz w:val="20"/>
          <w:szCs w:val="20"/>
          <w:vertAlign w:val="superscript"/>
          <w:lang w:eastAsia="zh-HK"/>
        </w:rPr>
      </w:pPr>
      <w:r w:rsidRPr="009C683E">
        <w:rPr>
          <w:spacing w:val="30"/>
          <w:kern w:val="0"/>
          <w:sz w:val="20"/>
          <w:szCs w:val="20"/>
        </w:rPr>
        <w:t>註</w:t>
      </w:r>
      <w:r w:rsidR="001F400C" w:rsidRPr="009C683E">
        <w:rPr>
          <w:spacing w:val="30"/>
          <w:kern w:val="0"/>
          <w:sz w:val="20"/>
          <w:szCs w:val="20"/>
          <w:vertAlign w:val="superscript"/>
          <w:lang w:eastAsia="zh-HK"/>
        </w:rPr>
        <w:t>3</w:t>
      </w:r>
      <w:r w:rsidRPr="009C683E">
        <w:rPr>
          <w:spacing w:val="30"/>
          <w:kern w:val="0"/>
          <w:sz w:val="20"/>
          <w:szCs w:val="20"/>
          <w:vertAlign w:val="superscript"/>
          <w:lang w:eastAsia="zh-HK"/>
        </w:rPr>
        <w:tab/>
      </w:r>
      <w:r w:rsidRPr="009C683E">
        <w:rPr>
          <w:spacing w:val="30"/>
          <w:kern w:val="0"/>
        </w:rPr>
        <w:t>包括津助護養院、自負盈虧護養院及合約院舍內提供的資助護養院宿位。</w:t>
      </w:r>
    </w:p>
    <w:p w14:paraId="54631EBD" w14:textId="77777777" w:rsidR="00E72EBC" w:rsidRPr="009C683E" w:rsidRDefault="00E72EBC" w:rsidP="00E72EBC">
      <w:pPr>
        <w:widowControl/>
        <w:jc w:val="both"/>
        <w:rPr>
          <w:spacing w:val="30"/>
          <w:kern w:val="0"/>
          <w:lang w:eastAsia="zh-HK"/>
        </w:rPr>
      </w:pPr>
    </w:p>
    <w:p w14:paraId="799F290D" w14:textId="77777777" w:rsidR="00E72EBC" w:rsidRPr="009C683E" w:rsidRDefault="00E72EBC" w:rsidP="00E72EBC">
      <w:pPr>
        <w:pStyle w:val="a3"/>
        <w:ind w:leftChars="0" w:left="0"/>
        <w:rPr>
          <w:b/>
          <w:bCs/>
          <w:color w:val="FF6600"/>
          <w:spacing w:val="30"/>
          <w:kern w:val="0"/>
          <w:sz w:val="27"/>
          <w:szCs w:val="27"/>
        </w:rPr>
      </w:pPr>
      <w:r w:rsidRPr="009C683E">
        <w:rPr>
          <w:b/>
          <w:bCs/>
          <w:color w:val="FF6600"/>
          <w:spacing w:val="30"/>
          <w:kern w:val="0"/>
          <w:sz w:val="27"/>
          <w:szCs w:val="27"/>
        </w:rPr>
        <w:t>最新獲編配資助安老宿位者的申請日期</w:t>
      </w:r>
    </w:p>
    <w:p w14:paraId="69F6C33E" w14:textId="3BB1A7D5" w:rsidR="00E72EBC" w:rsidRPr="009C683E" w:rsidRDefault="00E72EBC" w:rsidP="00E72EBC">
      <w:pPr>
        <w:pStyle w:val="a3"/>
        <w:numPr>
          <w:ilvl w:val="0"/>
          <w:numId w:val="1"/>
        </w:numPr>
        <w:ind w:leftChars="-200" w:hangingChars="160" w:hanging="480"/>
        <w:rPr>
          <w:spacing w:val="30"/>
          <w:kern w:val="0"/>
        </w:rPr>
      </w:pPr>
      <w:r w:rsidRPr="009C683E">
        <w:rPr>
          <w:spacing w:val="30"/>
          <w:kern w:val="0"/>
        </w:rPr>
        <w:t>截至</w:t>
      </w:r>
      <w:r w:rsidR="00943FCC" w:rsidRPr="009C683E">
        <w:rPr>
          <w:spacing w:val="30"/>
          <w:kern w:val="0"/>
        </w:rPr>
        <w:t>二零</w:t>
      </w:r>
      <w:r w:rsidR="00943FCC" w:rsidRPr="009C683E">
        <w:rPr>
          <w:spacing w:val="30"/>
          <w:kern w:val="0"/>
          <w:lang w:eastAsia="zh-HK"/>
        </w:rPr>
        <w:t>二</w:t>
      </w:r>
      <w:r w:rsidR="00943FCC">
        <w:rPr>
          <w:rFonts w:hint="eastAsia"/>
          <w:spacing w:val="30"/>
          <w:kern w:val="0"/>
          <w:lang w:eastAsia="zh-HK"/>
        </w:rPr>
        <w:t>四</w:t>
      </w:r>
      <w:r w:rsidR="00943FCC" w:rsidRPr="009C683E">
        <w:rPr>
          <w:spacing w:val="30"/>
          <w:kern w:val="0"/>
        </w:rPr>
        <w:t>年</w:t>
      </w:r>
      <w:r w:rsidR="00943FCC">
        <w:rPr>
          <w:rFonts w:hint="eastAsia"/>
          <w:spacing w:val="30"/>
          <w:kern w:val="0"/>
        </w:rPr>
        <w:t>九月三十日</w:t>
      </w:r>
      <w:r w:rsidRPr="009C683E">
        <w:rPr>
          <w:spacing w:val="30"/>
          <w:kern w:val="0"/>
        </w:rPr>
        <w:t>的統計顯示，申請各類型資助長者住宿照顧服務最新</w:t>
      </w:r>
      <w:proofErr w:type="gramStart"/>
      <w:r w:rsidRPr="009C683E">
        <w:rPr>
          <w:spacing w:val="30"/>
          <w:kern w:val="0"/>
        </w:rPr>
        <w:t>獲編配宿位</w:t>
      </w:r>
      <w:proofErr w:type="gramEnd"/>
      <w:r w:rsidRPr="009C683E">
        <w:rPr>
          <w:spacing w:val="30"/>
          <w:kern w:val="0"/>
        </w:rPr>
        <w:t>者的申請日期如下：</w:t>
      </w:r>
    </w:p>
    <w:p w14:paraId="3AAD148A" w14:textId="77777777" w:rsidR="00E72EBC" w:rsidRPr="009C683E" w:rsidRDefault="00E72EBC" w:rsidP="00CA3D6F">
      <w:pPr>
        <w:rPr>
          <w:spacing w:val="30"/>
          <w:kern w:val="0"/>
        </w:rPr>
      </w:pPr>
      <w:r w:rsidRPr="009C683E">
        <w:rPr>
          <w:spacing w:val="30"/>
          <w:kern w:val="0"/>
        </w:rPr>
        <w:t>[</w:t>
      </w:r>
      <w:r w:rsidRPr="009C683E">
        <w:rPr>
          <w:spacing w:val="30"/>
          <w:kern w:val="0"/>
        </w:rPr>
        <w:t>只供參考之用</w:t>
      </w:r>
      <w:r w:rsidRPr="009C683E">
        <w:rPr>
          <w:spacing w:val="30"/>
          <w:kern w:val="0"/>
        </w:rPr>
        <w:t>-</w:t>
      </w:r>
      <w:r w:rsidRPr="009C683E">
        <w:rPr>
          <w:spacing w:val="30"/>
          <w:kern w:val="0"/>
        </w:rPr>
        <w:t>下列獲編配宿位的申請者在區域、地區</w:t>
      </w:r>
      <w:r w:rsidRPr="009C683E">
        <w:rPr>
          <w:spacing w:val="30"/>
          <w:kern w:val="0"/>
        </w:rPr>
        <w:t>/</w:t>
      </w:r>
      <w:r w:rsidRPr="009C683E">
        <w:rPr>
          <w:spacing w:val="30"/>
          <w:kern w:val="0"/>
        </w:rPr>
        <w:t>院舍方面均沒有特定的選擇。</w:t>
      </w:r>
      <w:r w:rsidRPr="009C683E">
        <w:rPr>
          <w:spacing w:val="30"/>
          <w:kern w:val="0"/>
        </w:rPr>
        <w:t>]</w:t>
      </w:r>
    </w:p>
    <w:p w14:paraId="1CF9C502" w14:textId="77777777" w:rsidR="00E72EBC" w:rsidRPr="009C683E" w:rsidRDefault="00E72EBC" w:rsidP="00E72EBC">
      <w:pPr>
        <w:pStyle w:val="a3"/>
        <w:ind w:leftChars="0" w:left="0"/>
        <w:rPr>
          <w:spacing w:val="30"/>
          <w:kern w:val="0"/>
        </w:rPr>
      </w:pP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482"/>
        <w:gridCol w:w="2038"/>
        <w:gridCol w:w="1968"/>
      </w:tblGrid>
      <w:tr w:rsidR="00E72EBC" w:rsidRPr="009C683E" w14:paraId="3486C6BE" w14:textId="77777777" w:rsidTr="00F024FD">
        <w:trPr>
          <w:cantSplit/>
          <w:tblCellSpacing w:w="15" w:type="dxa"/>
        </w:trPr>
        <w:tc>
          <w:tcPr>
            <w:tcW w:w="2614" w:type="pct"/>
            <w:vMerge w:val="restart"/>
            <w:tcBorders>
              <w:top w:val="outset" w:sz="6" w:space="0" w:color="auto"/>
              <w:left w:val="outset" w:sz="6" w:space="0" w:color="auto"/>
              <w:bottom w:val="outset" w:sz="6" w:space="0" w:color="auto"/>
              <w:right w:val="outset" w:sz="6" w:space="0" w:color="auto"/>
            </w:tcBorders>
            <w:vAlign w:val="center"/>
          </w:tcPr>
          <w:p w14:paraId="35078D28" w14:textId="77777777" w:rsidR="00E72EBC" w:rsidRPr="009C683E" w:rsidRDefault="00E72EBC" w:rsidP="004C58E0">
            <w:pPr>
              <w:widowControl/>
              <w:jc w:val="center"/>
              <w:rPr>
                <w:spacing w:val="30"/>
                <w:kern w:val="0"/>
              </w:rPr>
            </w:pPr>
            <w:r w:rsidRPr="009C683E">
              <w:rPr>
                <w:b/>
                <w:bCs/>
                <w:spacing w:val="30"/>
                <w:kern w:val="0"/>
              </w:rPr>
              <w:t>資助長</w:t>
            </w:r>
            <w:r w:rsidRPr="009C683E">
              <w:rPr>
                <w:b/>
                <w:spacing w:val="30"/>
                <w:kern w:val="0"/>
              </w:rPr>
              <w:t>者住宿照顧服務</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7DBF108B" w14:textId="77777777" w:rsidR="00115F86" w:rsidRDefault="00E72EBC" w:rsidP="004C58E0">
            <w:pPr>
              <w:widowControl/>
              <w:jc w:val="center"/>
              <w:rPr>
                <w:b/>
                <w:bCs/>
                <w:spacing w:val="30"/>
                <w:kern w:val="0"/>
              </w:rPr>
            </w:pPr>
            <w:r w:rsidRPr="009C683E">
              <w:rPr>
                <w:b/>
                <w:bCs/>
                <w:spacing w:val="30"/>
                <w:kern w:val="0"/>
              </w:rPr>
              <w:t>最新獲編配資助</w:t>
            </w:r>
          </w:p>
          <w:p w14:paraId="25EA9C9C" w14:textId="77777777" w:rsidR="00E72EBC" w:rsidRPr="009C683E" w:rsidRDefault="00E72EBC" w:rsidP="00115F86">
            <w:pPr>
              <w:widowControl/>
              <w:jc w:val="center"/>
              <w:rPr>
                <w:spacing w:val="30"/>
                <w:kern w:val="0"/>
              </w:rPr>
            </w:pPr>
            <w:r w:rsidRPr="009C683E">
              <w:rPr>
                <w:b/>
                <w:bCs/>
                <w:spacing w:val="30"/>
                <w:kern w:val="0"/>
              </w:rPr>
              <w:t>安老宿位者的申請日期</w:t>
            </w:r>
            <w:r w:rsidRPr="009C683E">
              <w:rPr>
                <w:spacing w:val="30"/>
                <w:kern w:val="0"/>
              </w:rPr>
              <w:br/>
            </w:r>
            <w:r w:rsidRPr="009C683E">
              <w:rPr>
                <w:b/>
                <w:bCs/>
                <w:spacing w:val="30"/>
                <w:kern w:val="0"/>
              </w:rPr>
              <w:t>(</w:t>
            </w:r>
            <w:r w:rsidRPr="009C683E">
              <w:rPr>
                <w:b/>
                <w:bCs/>
                <w:spacing w:val="30"/>
                <w:kern w:val="0"/>
              </w:rPr>
              <w:t>月</w:t>
            </w:r>
            <w:r w:rsidRPr="009C683E">
              <w:rPr>
                <w:b/>
                <w:bCs/>
                <w:spacing w:val="30"/>
                <w:kern w:val="0"/>
              </w:rPr>
              <w:t>/</w:t>
            </w:r>
            <w:r w:rsidRPr="009C683E">
              <w:rPr>
                <w:b/>
                <w:bCs/>
                <w:spacing w:val="30"/>
                <w:kern w:val="0"/>
              </w:rPr>
              <w:t>年</w:t>
            </w:r>
            <w:r w:rsidRPr="009C683E">
              <w:rPr>
                <w:b/>
                <w:bCs/>
                <w:spacing w:val="30"/>
                <w:kern w:val="0"/>
              </w:rPr>
              <w:t>)</w:t>
            </w:r>
          </w:p>
        </w:tc>
      </w:tr>
      <w:tr w:rsidR="00E72EBC" w:rsidRPr="009C683E" w14:paraId="28B08032" w14:textId="77777777" w:rsidTr="004C58E0">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14:paraId="31833819" w14:textId="77777777" w:rsidR="00E72EBC" w:rsidRPr="009C683E" w:rsidRDefault="00E72EBC" w:rsidP="004C58E0">
            <w:pPr>
              <w:widowControl/>
              <w:rPr>
                <w:spacing w:val="30"/>
                <w:kern w:val="0"/>
              </w:rPr>
            </w:pPr>
          </w:p>
        </w:tc>
        <w:tc>
          <w:tcPr>
            <w:tcW w:w="1183" w:type="pct"/>
            <w:tcBorders>
              <w:top w:val="outset" w:sz="6" w:space="0" w:color="auto"/>
              <w:left w:val="outset" w:sz="6" w:space="0" w:color="auto"/>
              <w:bottom w:val="outset" w:sz="6" w:space="0" w:color="auto"/>
              <w:right w:val="outset" w:sz="6" w:space="0" w:color="auto"/>
            </w:tcBorders>
            <w:vAlign w:val="center"/>
          </w:tcPr>
          <w:p w14:paraId="120BDF17" w14:textId="77777777" w:rsidR="00E72EBC" w:rsidRPr="009C683E" w:rsidRDefault="00E72EBC" w:rsidP="004C58E0">
            <w:pPr>
              <w:widowControl/>
              <w:jc w:val="center"/>
              <w:rPr>
                <w:spacing w:val="30"/>
                <w:kern w:val="0"/>
              </w:rPr>
            </w:pPr>
            <w:r w:rsidRPr="009C683E">
              <w:rPr>
                <w:b/>
                <w:bCs/>
                <w:spacing w:val="30"/>
                <w:kern w:val="0"/>
              </w:rPr>
              <w:t>女</w:t>
            </w:r>
          </w:p>
        </w:tc>
        <w:tc>
          <w:tcPr>
            <w:tcW w:w="1133" w:type="pct"/>
            <w:tcBorders>
              <w:top w:val="outset" w:sz="6" w:space="0" w:color="auto"/>
              <w:left w:val="outset" w:sz="6" w:space="0" w:color="auto"/>
              <w:bottom w:val="outset" w:sz="6" w:space="0" w:color="auto"/>
              <w:right w:val="outset" w:sz="6" w:space="0" w:color="auto"/>
            </w:tcBorders>
            <w:vAlign w:val="center"/>
          </w:tcPr>
          <w:p w14:paraId="6C7A3E2F" w14:textId="77777777" w:rsidR="00E72EBC" w:rsidRPr="009C683E" w:rsidRDefault="00E72EBC" w:rsidP="004C58E0">
            <w:pPr>
              <w:widowControl/>
              <w:jc w:val="center"/>
              <w:rPr>
                <w:spacing w:val="30"/>
                <w:kern w:val="0"/>
              </w:rPr>
            </w:pPr>
            <w:r w:rsidRPr="009C683E">
              <w:rPr>
                <w:b/>
                <w:bCs/>
                <w:spacing w:val="30"/>
                <w:kern w:val="0"/>
              </w:rPr>
              <w:t>男</w:t>
            </w:r>
          </w:p>
        </w:tc>
      </w:tr>
      <w:tr w:rsidR="00E72EBC" w:rsidRPr="009C683E" w14:paraId="735AFABB" w14:textId="77777777" w:rsidTr="00F024FD">
        <w:trPr>
          <w:tblCellSpacing w:w="15" w:type="dxa"/>
        </w:trPr>
        <w:tc>
          <w:tcPr>
            <w:tcW w:w="2614" w:type="pct"/>
            <w:tcBorders>
              <w:top w:val="outset" w:sz="6" w:space="0" w:color="auto"/>
              <w:left w:val="outset" w:sz="6" w:space="0" w:color="auto"/>
              <w:bottom w:val="outset" w:sz="6" w:space="0" w:color="auto"/>
              <w:right w:val="outset" w:sz="6" w:space="0" w:color="auto"/>
            </w:tcBorders>
            <w:vAlign w:val="center"/>
          </w:tcPr>
          <w:p w14:paraId="1632C007" w14:textId="77777777" w:rsidR="00E72EBC" w:rsidRPr="009C683E" w:rsidRDefault="00E72EBC" w:rsidP="004C58E0">
            <w:pPr>
              <w:widowControl/>
              <w:rPr>
                <w:spacing w:val="30"/>
                <w:kern w:val="0"/>
              </w:rPr>
            </w:pPr>
            <w:r w:rsidRPr="009C683E">
              <w:rPr>
                <w:spacing w:val="30"/>
                <w:kern w:val="0"/>
              </w:rPr>
              <w:t>護理安老</w:t>
            </w:r>
            <w:r w:rsidRPr="009C683E">
              <w:rPr>
                <w:color w:val="000000"/>
                <w:spacing w:val="30"/>
                <w:kern w:val="0"/>
              </w:rPr>
              <w:t>宿位</w:t>
            </w:r>
          </w:p>
        </w:tc>
        <w:tc>
          <w:tcPr>
            <w:tcW w:w="1183" w:type="pct"/>
            <w:tcBorders>
              <w:top w:val="outset" w:sz="6" w:space="0" w:color="auto"/>
              <w:left w:val="outset" w:sz="6" w:space="0" w:color="auto"/>
              <w:bottom w:val="outset" w:sz="6" w:space="0" w:color="auto"/>
              <w:right w:val="outset" w:sz="6" w:space="0" w:color="auto"/>
            </w:tcBorders>
            <w:vAlign w:val="center"/>
          </w:tcPr>
          <w:p w14:paraId="33FD996C" w14:textId="77777777" w:rsidR="00E72EBC" w:rsidRPr="009C683E" w:rsidRDefault="00E72EBC" w:rsidP="004C58E0">
            <w:pPr>
              <w:widowControl/>
              <w:rPr>
                <w:spacing w:val="30"/>
                <w:kern w:val="0"/>
              </w:rPr>
            </w:pPr>
          </w:p>
        </w:tc>
        <w:tc>
          <w:tcPr>
            <w:tcW w:w="1133" w:type="pct"/>
            <w:tcBorders>
              <w:top w:val="outset" w:sz="6" w:space="0" w:color="auto"/>
              <w:left w:val="outset" w:sz="6" w:space="0" w:color="auto"/>
              <w:bottom w:val="outset" w:sz="6" w:space="0" w:color="auto"/>
              <w:right w:val="outset" w:sz="6" w:space="0" w:color="auto"/>
            </w:tcBorders>
            <w:vAlign w:val="center"/>
          </w:tcPr>
          <w:p w14:paraId="22F385A6" w14:textId="77777777" w:rsidR="00E72EBC" w:rsidRPr="009C683E" w:rsidRDefault="00E72EBC" w:rsidP="004C58E0">
            <w:pPr>
              <w:widowControl/>
              <w:rPr>
                <w:spacing w:val="30"/>
                <w:kern w:val="0"/>
              </w:rPr>
            </w:pPr>
          </w:p>
        </w:tc>
      </w:tr>
      <w:tr w:rsidR="00D82371" w:rsidRPr="009C683E" w14:paraId="20F276FD" w14:textId="77777777" w:rsidTr="00F271C3">
        <w:trPr>
          <w:tblCellSpacing w:w="15" w:type="dxa"/>
        </w:trPr>
        <w:tc>
          <w:tcPr>
            <w:tcW w:w="2614" w:type="pct"/>
            <w:tcBorders>
              <w:top w:val="outset" w:sz="6" w:space="0" w:color="auto"/>
              <w:left w:val="outset" w:sz="6" w:space="0" w:color="auto"/>
              <w:bottom w:val="outset" w:sz="6" w:space="0" w:color="auto"/>
              <w:right w:val="outset" w:sz="6" w:space="0" w:color="auto"/>
            </w:tcBorders>
            <w:vAlign w:val="center"/>
          </w:tcPr>
          <w:p w14:paraId="0451D871" w14:textId="77777777" w:rsidR="00D82371" w:rsidRPr="009C683E" w:rsidRDefault="00D82371" w:rsidP="00D82371">
            <w:pPr>
              <w:widowControl/>
              <w:jc w:val="right"/>
              <w:rPr>
                <w:spacing w:val="30"/>
                <w:kern w:val="0"/>
              </w:rPr>
            </w:pPr>
            <w:proofErr w:type="gramStart"/>
            <w:r w:rsidRPr="009C683E">
              <w:rPr>
                <w:spacing w:val="30"/>
                <w:kern w:val="0"/>
              </w:rPr>
              <w:t>津助院</w:t>
            </w:r>
            <w:proofErr w:type="gramEnd"/>
            <w:r w:rsidRPr="009C683E">
              <w:rPr>
                <w:spacing w:val="30"/>
                <w:kern w:val="0"/>
              </w:rPr>
              <w:t>舍及合約院舍</w:t>
            </w:r>
          </w:p>
        </w:tc>
        <w:tc>
          <w:tcPr>
            <w:tcW w:w="1183" w:type="pct"/>
            <w:tcBorders>
              <w:top w:val="outset" w:sz="6" w:space="0" w:color="auto"/>
              <w:left w:val="outset" w:sz="6" w:space="0" w:color="auto"/>
              <w:bottom w:val="outset" w:sz="6" w:space="0" w:color="auto"/>
              <w:right w:val="outset" w:sz="6" w:space="0" w:color="auto"/>
            </w:tcBorders>
            <w:shd w:val="clear" w:color="auto" w:fill="auto"/>
            <w:vAlign w:val="center"/>
          </w:tcPr>
          <w:p w14:paraId="52E907F2" w14:textId="3F1BC8FE" w:rsidR="00D82371" w:rsidRPr="00F868C4" w:rsidRDefault="00943FCC" w:rsidP="00D82371">
            <w:pPr>
              <w:widowControl/>
              <w:jc w:val="center"/>
              <w:rPr>
                <w:color w:val="FF0000"/>
                <w:spacing w:val="30"/>
                <w:kern w:val="0"/>
              </w:rPr>
            </w:pPr>
            <w:r>
              <w:rPr>
                <w:rFonts w:hint="eastAsia"/>
              </w:rPr>
              <w:t>8</w:t>
            </w:r>
            <w:r w:rsidR="00AF43A9" w:rsidRPr="00E84303">
              <w:t>/2024</w:t>
            </w:r>
          </w:p>
        </w:tc>
        <w:tc>
          <w:tcPr>
            <w:tcW w:w="1133" w:type="pct"/>
            <w:tcBorders>
              <w:top w:val="outset" w:sz="6" w:space="0" w:color="auto"/>
              <w:left w:val="outset" w:sz="6" w:space="0" w:color="auto"/>
              <w:bottom w:val="outset" w:sz="6" w:space="0" w:color="auto"/>
              <w:right w:val="outset" w:sz="6" w:space="0" w:color="auto"/>
            </w:tcBorders>
            <w:shd w:val="clear" w:color="auto" w:fill="auto"/>
            <w:vAlign w:val="center"/>
          </w:tcPr>
          <w:p w14:paraId="50E29EC9" w14:textId="4FA7F808" w:rsidR="00D82371" w:rsidRPr="00F868C4" w:rsidRDefault="00943FCC" w:rsidP="00D82371">
            <w:pPr>
              <w:jc w:val="center"/>
              <w:rPr>
                <w:color w:val="FF0000"/>
                <w:spacing w:val="30"/>
                <w:kern w:val="0"/>
              </w:rPr>
            </w:pPr>
            <w:r>
              <w:rPr>
                <w:rFonts w:hint="eastAsia"/>
              </w:rPr>
              <w:t>8</w:t>
            </w:r>
            <w:r w:rsidR="00AF43A9" w:rsidRPr="00E84303">
              <w:t>/2024</w:t>
            </w:r>
          </w:p>
        </w:tc>
      </w:tr>
      <w:tr w:rsidR="00D82371" w:rsidRPr="009C683E" w14:paraId="41953E5E" w14:textId="77777777" w:rsidTr="00537828">
        <w:trPr>
          <w:tblCellSpacing w:w="15" w:type="dxa"/>
        </w:trPr>
        <w:tc>
          <w:tcPr>
            <w:tcW w:w="2614" w:type="pct"/>
            <w:tcBorders>
              <w:top w:val="outset" w:sz="6" w:space="0" w:color="auto"/>
              <w:left w:val="outset" w:sz="6" w:space="0" w:color="auto"/>
              <w:bottom w:val="outset" w:sz="6" w:space="0" w:color="auto"/>
              <w:right w:val="outset" w:sz="6" w:space="0" w:color="auto"/>
            </w:tcBorders>
            <w:vAlign w:val="center"/>
          </w:tcPr>
          <w:p w14:paraId="10CB85F4" w14:textId="77777777" w:rsidR="00D82371" w:rsidRPr="009C683E" w:rsidRDefault="00D82371" w:rsidP="00D82371">
            <w:pPr>
              <w:widowControl/>
              <w:jc w:val="right"/>
              <w:rPr>
                <w:spacing w:val="30"/>
                <w:kern w:val="0"/>
              </w:rPr>
            </w:pPr>
            <w:r w:rsidRPr="009C683E">
              <w:rPr>
                <w:color w:val="000000"/>
                <w:spacing w:val="30"/>
                <w:kern w:val="0"/>
              </w:rPr>
              <w:t>參與</w:t>
            </w:r>
            <w:r w:rsidRPr="009C683E">
              <w:rPr>
                <w:spacing w:val="30"/>
                <w:kern w:val="0"/>
              </w:rPr>
              <w:t>改善買位計劃的</w:t>
            </w:r>
          </w:p>
          <w:p w14:paraId="6ADEA466" w14:textId="77777777" w:rsidR="00D82371" w:rsidRPr="009C683E" w:rsidRDefault="00D82371" w:rsidP="00D82371">
            <w:pPr>
              <w:widowControl/>
              <w:jc w:val="right"/>
              <w:rPr>
                <w:spacing w:val="30"/>
                <w:kern w:val="0"/>
              </w:rPr>
            </w:pPr>
            <w:r w:rsidRPr="009C683E">
              <w:rPr>
                <w:spacing w:val="30"/>
                <w:kern w:val="0"/>
              </w:rPr>
              <w:t>私營安老院</w:t>
            </w:r>
          </w:p>
        </w:tc>
        <w:tc>
          <w:tcPr>
            <w:tcW w:w="1183" w:type="pct"/>
            <w:tcBorders>
              <w:top w:val="outset" w:sz="6" w:space="0" w:color="auto"/>
              <w:left w:val="outset" w:sz="6" w:space="0" w:color="auto"/>
              <w:bottom w:val="outset" w:sz="6" w:space="0" w:color="auto"/>
              <w:right w:val="outset" w:sz="6" w:space="0" w:color="auto"/>
            </w:tcBorders>
            <w:shd w:val="clear" w:color="auto" w:fill="auto"/>
            <w:vAlign w:val="center"/>
          </w:tcPr>
          <w:p w14:paraId="7A55D72F" w14:textId="2334F34E" w:rsidR="00D82371" w:rsidRPr="00F868C4" w:rsidRDefault="00F812F8" w:rsidP="00D82371">
            <w:pPr>
              <w:widowControl/>
              <w:jc w:val="center"/>
              <w:rPr>
                <w:color w:val="FF0000"/>
                <w:spacing w:val="30"/>
                <w:kern w:val="0"/>
              </w:rPr>
            </w:pPr>
            <w:r>
              <w:rPr>
                <w:rFonts w:hint="eastAsia"/>
              </w:rPr>
              <w:t>8</w:t>
            </w:r>
            <w:r w:rsidR="00AF43A9" w:rsidRPr="00E84303">
              <w:t>/2024</w:t>
            </w:r>
          </w:p>
        </w:tc>
        <w:tc>
          <w:tcPr>
            <w:tcW w:w="1133" w:type="pct"/>
            <w:tcBorders>
              <w:top w:val="outset" w:sz="6" w:space="0" w:color="auto"/>
              <w:left w:val="outset" w:sz="6" w:space="0" w:color="auto"/>
              <w:bottom w:val="outset" w:sz="6" w:space="0" w:color="auto"/>
              <w:right w:val="outset" w:sz="6" w:space="0" w:color="auto"/>
            </w:tcBorders>
            <w:shd w:val="clear" w:color="auto" w:fill="auto"/>
            <w:vAlign w:val="center"/>
          </w:tcPr>
          <w:p w14:paraId="4A2D2946" w14:textId="188CF601" w:rsidR="00D82371" w:rsidRPr="00F868C4" w:rsidRDefault="00943FCC" w:rsidP="00D82371">
            <w:pPr>
              <w:widowControl/>
              <w:jc w:val="center"/>
              <w:rPr>
                <w:color w:val="FF0000"/>
                <w:spacing w:val="30"/>
                <w:kern w:val="0"/>
              </w:rPr>
            </w:pPr>
            <w:r>
              <w:rPr>
                <w:rFonts w:hint="eastAsia"/>
              </w:rPr>
              <w:t>8</w:t>
            </w:r>
            <w:r w:rsidR="00AF43A9" w:rsidRPr="00E84303">
              <w:t>/2024</w:t>
            </w:r>
          </w:p>
        </w:tc>
      </w:tr>
      <w:tr w:rsidR="00D82371" w:rsidRPr="009C683E" w14:paraId="1321D45D" w14:textId="77777777" w:rsidTr="00F271C3">
        <w:trPr>
          <w:tblCellSpacing w:w="15" w:type="dxa"/>
        </w:trPr>
        <w:tc>
          <w:tcPr>
            <w:tcW w:w="2614" w:type="pct"/>
            <w:tcBorders>
              <w:top w:val="outset" w:sz="6" w:space="0" w:color="auto"/>
              <w:left w:val="outset" w:sz="6" w:space="0" w:color="auto"/>
              <w:bottom w:val="outset" w:sz="6" w:space="0" w:color="auto"/>
              <w:right w:val="outset" w:sz="6" w:space="0" w:color="auto"/>
            </w:tcBorders>
            <w:vAlign w:val="center"/>
          </w:tcPr>
          <w:p w14:paraId="1586711F" w14:textId="77777777" w:rsidR="00D82371" w:rsidRPr="009C683E" w:rsidRDefault="00D82371" w:rsidP="00D82371">
            <w:pPr>
              <w:widowControl/>
              <w:rPr>
                <w:spacing w:val="30"/>
                <w:kern w:val="0"/>
                <w:sz w:val="20"/>
                <w:szCs w:val="20"/>
              </w:rPr>
            </w:pPr>
            <w:r w:rsidRPr="009C683E">
              <w:rPr>
                <w:spacing w:val="30"/>
                <w:kern w:val="0"/>
              </w:rPr>
              <w:t>護養院</w:t>
            </w:r>
            <w:r w:rsidRPr="009C683E">
              <w:rPr>
                <w:color w:val="000000"/>
                <w:spacing w:val="30"/>
                <w:kern w:val="0"/>
              </w:rPr>
              <w:t>宿位</w:t>
            </w:r>
            <w:r w:rsidRPr="009C683E">
              <w:rPr>
                <w:spacing w:val="30"/>
                <w:kern w:val="0"/>
                <w:sz w:val="20"/>
                <w:szCs w:val="20"/>
              </w:rPr>
              <w:t>註</w:t>
            </w:r>
            <w:r w:rsidRPr="009C683E">
              <w:rPr>
                <w:spacing w:val="30"/>
                <w:kern w:val="0"/>
                <w:sz w:val="20"/>
                <w:szCs w:val="20"/>
                <w:vertAlign w:val="superscript"/>
              </w:rPr>
              <w:t>1</w:t>
            </w:r>
          </w:p>
        </w:tc>
        <w:tc>
          <w:tcPr>
            <w:tcW w:w="1183" w:type="pct"/>
            <w:tcBorders>
              <w:top w:val="outset" w:sz="6" w:space="0" w:color="auto"/>
              <w:left w:val="outset" w:sz="6" w:space="0" w:color="auto"/>
              <w:bottom w:val="outset" w:sz="6" w:space="0" w:color="auto"/>
              <w:right w:val="outset" w:sz="6" w:space="0" w:color="auto"/>
            </w:tcBorders>
            <w:shd w:val="clear" w:color="auto" w:fill="auto"/>
            <w:vAlign w:val="center"/>
          </w:tcPr>
          <w:p w14:paraId="61AE64FD" w14:textId="1E0698F5" w:rsidR="00D82371" w:rsidRPr="00F868C4" w:rsidRDefault="00F812F8" w:rsidP="00D82371">
            <w:pPr>
              <w:widowControl/>
              <w:jc w:val="center"/>
              <w:rPr>
                <w:color w:val="FF0000"/>
                <w:spacing w:val="30"/>
                <w:kern w:val="0"/>
              </w:rPr>
            </w:pPr>
            <w:r>
              <w:rPr>
                <w:rFonts w:hint="eastAsia"/>
              </w:rPr>
              <w:t>7</w:t>
            </w:r>
            <w:r w:rsidR="00D82371" w:rsidRPr="00E84303">
              <w:t>/2024</w:t>
            </w:r>
          </w:p>
        </w:tc>
        <w:tc>
          <w:tcPr>
            <w:tcW w:w="1133" w:type="pct"/>
            <w:tcBorders>
              <w:top w:val="outset" w:sz="6" w:space="0" w:color="auto"/>
              <w:left w:val="outset" w:sz="6" w:space="0" w:color="auto"/>
              <w:bottom w:val="outset" w:sz="6" w:space="0" w:color="auto"/>
              <w:right w:val="outset" w:sz="6" w:space="0" w:color="auto"/>
            </w:tcBorders>
            <w:shd w:val="clear" w:color="auto" w:fill="auto"/>
            <w:vAlign w:val="center"/>
          </w:tcPr>
          <w:p w14:paraId="7A65169F" w14:textId="2C4DCDAF" w:rsidR="00D82371" w:rsidRPr="00F868C4" w:rsidRDefault="00F812F8" w:rsidP="00D82371">
            <w:pPr>
              <w:widowControl/>
              <w:jc w:val="center"/>
              <w:rPr>
                <w:color w:val="FF0000"/>
                <w:spacing w:val="30"/>
                <w:kern w:val="0"/>
              </w:rPr>
            </w:pPr>
            <w:r>
              <w:rPr>
                <w:rFonts w:hint="eastAsia"/>
              </w:rPr>
              <w:t>7</w:t>
            </w:r>
            <w:r w:rsidR="00AF43A9" w:rsidRPr="00E84303">
              <w:t>/2024</w:t>
            </w:r>
          </w:p>
        </w:tc>
      </w:tr>
    </w:tbl>
    <w:p w14:paraId="13DCBE58" w14:textId="77777777" w:rsidR="00E72EBC" w:rsidRPr="009C683E" w:rsidRDefault="00E72EBC" w:rsidP="00E72EBC">
      <w:pPr>
        <w:widowControl/>
        <w:rPr>
          <w:spacing w:val="30"/>
          <w:kern w:val="0"/>
          <w:sz w:val="20"/>
          <w:szCs w:val="20"/>
        </w:rPr>
      </w:pPr>
      <w:bookmarkStart w:id="3" w:name="_GoBack"/>
      <w:bookmarkEnd w:id="3"/>
    </w:p>
    <w:p w14:paraId="167EDF2F" w14:textId="77777777" w:rsidR="00382D10" w:rsidRPr="009C683E" w:rsidRDefault="00E72EBC" w:rsidP="0042652A">
      <w:pPr>
        <w:widowControl/>
        <w:tabs>
          <w:tab w:val="left" w:pos="567"/>
        </w:tabs>
        <w:ind w:left="567" w:hangingChars="218" w:hanging="567"/>
        <w:rPr>
          <w:spacing w:val="30"/>
          <w:kern w:val="0"/>
          <w:sz w:val="20"/>
          <w:szCs w:val="20"/>
        </w:rPr>
      </w:pPr>
      <w:r w:rsidRPr="009C683E">
        <w:rPr>
          <w:spacing w:val="30"/>
          <w:kern w:val="0"/>
          <w:sz w:val="20"/>
          <w:szCs w:val="20"/>
        </w:rPr>
        <w:t>註</w:t>
      </w:r>
      <w:r w:rsidRPr="009C683E">
        <w:rPr>
          <w:spacing w:val="30"/>
          <w:kern w:val="0"/>
          <w:sz w:val="20"/>
          <w:szCs w:val="20"/>
          <w:vertAlign w:val="superscript"/>
        </w:rPr>
        <w:t>1</w:t>
      </w:r>
      <w:r w:rsidRPr="009C683E">
        <w:rPr>
          <w:spacing w:val="30"/>
          <w:kern w:val="0"/>
          <w:sz w:val="20"/>
          <w:szCs w:val="20"/>
          <w:vertAlign w:val="superscript"/>
        </w:rPr>
        <w:tab/>
      </w:r>
      <w:r w:rsidRPr="009C683E">
        <w:rPr>
          <w:spacing w:val="30"/>
          <w:kern w:val="0"/>
        </w:rPr>
        <w:t>包括津助護養院、自負盈虧護養院及合約院舍內提供的資助護養院宿位。</w:t>
      </w:r>
    </w:p>
    <w:sectPr w:rsidR="00382D10" w:rsidRPr="009C683E" w:rsidSect="00E72EBC">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77471" w14:textId="77777777" w:rsidR="003439F6" w:rsidRDefault="003439F6" w:rsidP="006E2F7B">
      <w:r>
        <w:separator/>
      </w:r>
    </w:p>
  </w:endnote>
  <w:endnote w:type="continuationSeparator" w:id="0">
    <w:p w14:paraId="45DEB440" w14:textId="77777777" w:rsidR="003439F6" w:rsidRDefault="003439F6" w:rsidP="006E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57E7B" w14:textId="77777777" w:rsidR="003439F6" w:rsidRDefault="003439F6" w:rsidP="006E2F7B">
      <w:r>
        <w:separator/>
      </w:r>
    </w:p>
  </w:footnote>
  <w:footnote w:type="continuationSeparator" w:id="0">
    <w:p w14:paraId="0DC07ABF" w14:textId="77777777" w:rsidR="003439F6" w:rsidRDefault="003439F6" w:rsidP="006E2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描述: 描述: bullet1" style="width:12pt;height:12pt;visibility:visible" o:bullet="t">
        <v:imagedata r:id="rId1" o:title=" bullet1"/>
      </v:shape>
    </w:pict>
  </w:numPicBullet>
  <w:abstractNum w:abstractNumId="0" w15:restartNumberingAfterBreak="0">
    <w:nsid w:val="71284B4E"/>
    <w:multiLevelType w:val="hybridMultilevel"/>
    <w:tmpl w:val="45E6FC14"/>
    <w:lvl w:ilvl="0" w:tplc="41ACEC28">
      <w:start w:val="1"/>
      <w:numFmt w:val="bullet"/>
      <w:lvlText w:val=""/>
      <w:lvlPicBulletId w:val="0"/>
      <w:lvlJc w:val="left"/>
      <w:pPr>
        <w:tabs>
          <w:tab w:val="num" w:pos="0"/>
        </w:tabs>
        <w:ind w:left="0" w:firstLine="0"/>
      </w:pPr>
      <w:rPr>
        <w:rFonts w:ascii="Symbol" w:hAnsi="Symbol" w:hint="default"/>
      </w:rPr>
    </w:lvl>
    <w:lvl w:ilvl="1" w:tplc="3C2A7CDC" w:tentative="1">
      <w:start w:val="1"/>
      <w:numFmt w:val="bullet"/>
      <w:lvlText w:val=""/>
      <w:lvlJc w:val="left"/>
      <w:pPr>
        <w:tabs>
          <w:tab w:val="num" w:pos="480"/>
        </w:tabs>
        <w:ind w:left="480" w:firstLine="0"/>
      </w:pPr>
      <w:rPr>
        <w:rFonts w:ascii="Symbol" w:hAnsi="Symbol" w:hint="default"/>
      </w:rPr>
    </w:lvl>
    <w:lvl w:ilvl="2" w:tplc="8678469E" w:tentative="1">
      <w:start w:val="1"/>
      <w:numFmt w:val="bullet"/>
      <w:lvlText w:val=""/>
      <w:lvlJc w:val="left"/>
      <w:pPr>
        <w:tabs>
          <w:tab w:val="num" w:pos="960"/>
        </w:tabs>
        <w:ind w:left="960" w:firstLine="0"/>
      </w:pPr>
      <w:rPr>
        <w:rFonts w:ascii="Symbol" w:hAnsi="Symbol" w:hint="default"/>
      </w:rPr>
    </w:lvl>
    <w:lvl w:ilvl="3" w:tplc="7C565634" w:tentative="1">
      <w:start w:val="1"/>
      <w:numFmt w:val="bullet"/>
      <w:lvlText w:val=""/>
      <w:lvlJc w:val="left"/>
      <w:pPr>
        <w:tabs>
          <w:tab w:val="num" w:pos="1440"/>
        </w:tabs>
        <w:ind w:left="1440" w:firstLine="0"/>
      </w:pPr>
      <w:rPr>
        <w:rFonts w:ascii="Symbol" w:hAnsi="Symbol" w:hint="default"/>
      </w:rPr>
    </w:lvl>
    <w:lvl w:ilvl="4" w:tplc="79040C1E" w:tentative="1">
      <w:start w:val="1"/>
      <w:numFmt w:val="bullet"/>
      <w:lvlText w:val=""/>
      <w:lvlJc w:val="left"/>
      <w:pPr>
        <w:tabs>
          <w:tab w:val="num" w:pos="1920"/>
        </w:tabs>
        <w:ind w:left="1920" w:firstLine="0"/>
      </w:pPr>
      <w:rPr>
        <w:rFonts w:ascii="Symbol" w:hAnsi="Symbol" w:hint="default"/>
      </w:rPr>
    </w:lvl>
    <w:lvl w:ilvl="5" w:tplc="43B041D8" w:tentative="1">
      <w:start w:val="1"/>
      <w:numFmt w:val="bullet"/>
      <w:lvlText w:val=""/>
      <w:lvlJc w:val="left"/>
      <w:pPr>
        <w:tabs>
          <w:tab w:val="num" w:pos="2400"/>
        </w:tabs>
        <w:ind w:left="2400" w:firstLine="0"/>
      </w:pPr>
      <w:rPr>
        <w:rFonts w:ascii="Symbol" w:hAnsi="Symbol" w:hint="default"/>
      </w:rPr>
    </w:lvl>
    <w:lvl w:ilvl="6" w:tplc="70AAADAC" w:tentative="1">
      <w:start w:val="1"/>
      <w:numFmt w:val="bullet"/>
      <w:lvlText w:val=""/>
      <w:lvlJc w:val="left"/>
      <w:pPr>
        <w:tabs>
          <w:tab w:val="num" w:pos="2880"/>
        </w:tabs>
        <w:ind w:left="2880" w:firstLine="0"/>
      </w:pPr>
      <w:rPr>
        <w:rFonts w:ascii="Symbol" w:hAnsi="Symbol" w:hint="default"/>
      </w:rPr>
    </w:lvl>
    <w:lvl w:ilvl="7" w:tplc="16BC8586" w:tentative="1">
      <w:start w:val="1"/>
      <w:numFmt w:val="bullet"/>
      <w:lvlText w:val=""/>
      <w:lvlJc w:val="left"/>
      <w:pPr>
        <w:tabs>
          <w:tab w:val="num" w:pos="3360"/>
        </w:tabs>
        <w:ind w:left="3360" w:firstLine="0"/>
      </w:pPr>
      <w:rPr>
        <w:rFonts w:ascii="Symbol" w:hAnsi="Symbol" w:hint="default"/>
      </w:rPr>
    </w:lvl>
    <w:lvl w:ilvl="8" w:tplc="C818F82C" w:tentative="1">
      <w:start w:val="1"/>
      <w:numFmt w:val="bullet"/>
      <w:lvlText w:val=""/>
      <w:lvlJc w:val="left"/>
      <w:pPr>
        <w:tabs>
          <w:tab w:val="num" w:pos="3840"/>
        </w:tabs>
        <w:ind w:left="384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68"/>
    <w:rsid w:val="00000902"/>
    <w:rsid w:val="000073A0"/>
    <w:rsid w:val="00016A76"/>
    <w:rsid w:val="00017588"/>
    <w:rsid w:val="00026742"/>
    <w:rsid w:val="00042619"/>
    <w:rsid w:val="00043ABD"/>
    <w:rsid w:val="00051D43"/>
    <w:rsid w:val="000573F1"/>
    <w:rsid w:val="00062FAD"/>
    <w:rsid w:val="0006599D"/>
    <w:rsid w:val="00067C18"/>
    <w:rsid w:val="0007668A"/>
    <w:rsid w:val="00083D8C"/>
    <w:rsid w:val="00091303"/>
    <w:rsid w:val="00094770"/>
    <w:rsid w:val="00096D99"/>
    <w:rsid w:val="000A44B0"/>
    <w:rsid w:val="000A673E"/>
    <w:rsid w:val="000C717E"/>
    <w:rsid w:val="000C7583"/>
    <w:rsid w:val="000D1FE3"/>
    <w:rsid w:val="000D5DFA"/>
    <w:rsid w:val="000E3687"/>
    <w:rsid w:val="000E5C30"/>
    <w:rsid w:val="000F147E"/>
    <w:rsid w:val="000F5623"/>
    <w:rsid w:val="000F6FC5"/>
    <w:rsid w:val="00107C8A"/>
    <w:rsid w:val="001129E0"/>
    <w:rsid w:val="00115F86"/>
    <w:rsid w:val="00122EA8"/>
    <w:rsid w:val="00141AFD"/>
    <w:rsid w:val="001539DC"/>
    <w:rsid w:val="00165528"/>
    <w:rsid w:val="00165717"/>
    <w:rsid w:val="00173C63"/>
    <w:rsid w:val="0018264B"/>
    <w:rsid w:val="00192182"/>
    <w:rsid w:val="00196308"/>
    <w:rsid w:val="001A1E0D"/>
    <w:rsid w:val="001A3D88"/>
    <w:rsid w:val="001C6173"/>
    <w:rsid w:val="001D679D"/>
    <w:rsid w:val="001E08DB"/>
    <w:rsid w:val="001E11BD"/>
    <w:rsid w:val="001E532F"/>
    <w:rsid w:val="001E5BD4"/>
    <w:rsid w:val="001F035A"/>
    <w:rsid w:val="001F28C5"/>
    <w:rsid w:val="001F400C"/>
    <w:rsid w:val="001F58A7"/>
    <w:rsid w:val="00200988"/>
    <w:rsid w:val="00204AF7"/>
    <w:rsid w:val="00211DCF"/>
    <w:rsid w:val="00220E72"/>
    <w:rsid w:val="002271C7"/>
    <w:rsid w:val="00231531"/>
    <w:rsid w:val="00234553"/>
    <w:rsid w:val="00235348"/>
    <w:rsid w:val="002447E2"/>
    <w:rsid w:val="00245408"/>
    <w:rsid w:val="00246808"/>
    <w:rsid w:val="002478EB"/>
    <w:rsid w:val="002500BC"/>
    <w:rsid w:val="00261198"/>
    <w:rsid w:val="002624FB"/>
    <w:rsid w:val="0026555E"/>
    <w:rsid w:val="00266C54"/>
    <w:rsid w:val="00277F89"/>
    <w:rsid w:val="00277FD3"/>
    <w:rsid w:val="00285F96"/>
    <w:rsid w:val="00290B98"/>
    <w:rsid w:val="0029708D"/>
    <w:rsid w:val="00297E48"/>
    <w:rsid w:val="002B2A3B"/>
    <w:rsid w:val="002B766B"/>
    <w:rsid w:val="002C3AC5"/>
    <w:rsid w:val="002C4C91"/>
    <w:rsid w:val="002D77C3"/>
    <w:rsid w:val="002E179D"/>
    <w:rsid w:val="002E35A9"/>
    <w:rsid w:val="002E7696"/>
    <w:rsid w:val="002F56DD"/>
    <w:rsid w:val="00302670"/>
    <w:rsid w:val="00304702"/>
    <w:rsid w:val="003053C7"/>
    <w:rsid w:val="0030630B"/>
    <w:rsid w:val="003104E9"/>
    <w:rsid w:val="00310655"/>
    <w:rsid w:val="003111D2"/>
    <w:rsid w:val="0031508C"/>
    <w:rsid w:val="0032197C"/>
    <w:rsid w:val="00323ED2"/>
    <w:rsid w:val="00327BF9"/>
    <w:rsid w:val="003300BB"/>
    <w:rsid w:val="0033634D"/>
    <w:rsid w:val="00336E0D"/>
    <w:rsid w:val="00340F9F"/>
    <w:rsid w:val="003439F6"/>
    <w:rsid w:val="003515CE"/>
    <w:rsid w:val="0035742F"/>
    <w:rsid w:val="00364658"/>
    <w:rsid w:val="00370F7C"/>
    <w:rsid w:val="0037249D"/>
    <w:rsid w:val="0037394C"/>
    <w:rsid w:val="00373E03"/>
    <w:rsid w:val="00376D00"/>
    <w:rsid w:val="0038144F"/>
    <w:rsid w:val="00382D10"/>
    <w:rsid w:val="003911BA"/>
    <w:rsid w:val="0039563D"/>
    <w:rsid w:val="003A76C0"/>
    <w:rsid w:val="003A7A51"/>
    <w:rsid w:val="003B13B1"/>
    <w:rsid w:val="003C09AD"/>
    <w:rsid w:val="003C0B9E"/>
    <w:rsid w:val="003C3E44"/>
    <w:rsid w:val="003C50CD"/>
    <w:rsid w:val="003C5766"/>
    <w:rsid w:val="003D10D3"/>
    <w:rsid w:val="003D3C60"/>
    <w:rsid w:val="003D5B02"/>
    <w:rsid w:val="003D6A5D"/>
    <w:rsid w:val="003E3DF2"/>
    <w:rsid w:val="003F135B"/>
    <w:rsid w:val="003F1F08"/>
    <w:rsid w:val="003F1FF7"/>
    <w:rsid w:val="003F3545"/>
    <w:rsid w:val="003F6B4E"/>
    <w:rsid w:val="003F7E6C"/>
    <w:rsid w:val="00404108"/>
    <w:rsid w:val="00410BEB"/>
    <w:rsid w:val="00420B21"/>
    <w:rsid w:val="00422AD2"/>
    <w:rsid w:val="0042652A"/>
    <w:rsid w:val="00427010"/>
    <w:rsid w:val="00433468"/>
    <w:rsid w:val="00433FB2"/>
    <w:rsid w:val="00444634"/>
    <w:rsid w:val="00450F8F"/>
    <w:rsid w:val="0046187D"/>
    <w:rsid w:val="004632D9"/>
    <w:rsid w:val="00467241"/>
    <w:rsid w:val="00472804"/>
    <w:rsid w:val="00485623"/>
    <w:rsid w:val="004A49AA"/>
    <w:rsid w:val="004B1D7D"/>
    <w:rsid w:val="004C4553"/>
    <w:rsid w:val="004D1EA3"/>
    <w:rsid w:val="004D3F07"/>
    <w:rsid w:val="004D5F1D"/>
    <w:rsid w:val="004F0BE9"/>
    <w:rsid w:val="005010C3"/>
    <w:rsid w:val="00502229"/>
    <w:rsid w:val="005052F7"/>
    <w:rsid w:val="00514A69"/>
    <w:rsid w:val="0051521A"/>
    <w:rsid w:val="00521697"/>
    <w:rsid w:val="005270E0"/>
    <w:rsid w:val="00534907"/>
    <w:rsid w:val="00537C2C"/>
    <w:rsid w:val="005460C1"/>
    <w:rsid w:val="00546781"/>
    <w:rsid w:val="005630E2"/>
    <w:rsid w:val="00565B35"/>
    <w:rsid w:val="00567F78"/>
    <w:rsid w:val="00572857"/>
    <w:rsid w:val="00573D5F"/>
    <w:rsid w:val="0057716C"/>
    <w:rsid w:val="00584023"/>
    <w:rsid w:val="00595276"/>
    <w:rsid w:val="005A1C7F"/>
    <w:rsid w:val="005A4311"/>
    <w:rsid w:val="005B1F8E"/>
    <w:rsid w:val="005C1618"/>
    <w:rsid w:val="005C369B"/>
    <w:rsid w:val="005C6A2B"/>
    <w:rsid w:val="005D3A5C"/>
    <w:rsid w:val="005F30AC"/>
    <w:rsid w:val="005F41BD"/>
    <w:rsid w:val="005F5C7A"/>
    <w:rsid w:val="005F6A19"/>
    <w:rsid w:val="00601CC3"/>
    <w:rsid w:val="00601FF0"/>
    <w:rsid w:val="006023BE"/>
    <w:rsid w:val="00604B23"/>
    <w:rsid w:val="006075E7"/>
    <w:rsid w:val="00607BE2"/>
    <w:rsid w:val="0061495C"/>
    <w:rsid w:val="006152D5"/>
    <w:rsid w:val="006169B7"/>
    <w:rsid w:val="00621F8D"/>
    <w:rsid w:val="00622EF6"/>
    <w:rsid w:val="006313E5"/>
    <w:rsid w:val="00637FE2"/>
    <w:rsid w:val="006625A0"/>
    <w:rsid w:val="00666223"/>
    <w:rsid w:val="00667708"/>
    <w:rsid w:val="00670582"/>
    <w:rsid w:val="006723B3"/>
    <w:rsid w:val="006730D1"/>
    <w:rsid w:val="006849E5"/>
    <w:rsid w:val="006859F8"/>
    <w:rsid w:val="006952D0"/>
    <w:rsid w:val="006B1BBA"/>
    <w:rsid w:val="006B251C"/>
    <w:rsid w:val="006E2F7B"/>
    <w:rsid w:val="006E475A"/>
    <w:rsid w:val="006F0497"/>
    <w:rsid w:val="00701BDF"/>
    <w:rsid w:val="0072000A"/>
    <w:rsid w:val="007212CE"/>
    <w:rsid w:val="00721871"/>
    <w:rsid w:val="0072257F"/>
    <w:rsid w:val="00722B6B"/>
    <w:rsid w:val="0073121F"/>
    <w:rsid w:val="00737EC6"/>
    <w:rsid w:val="0074440F"/>
    <w:rsid w:val="00754269"/>
    <w:rsid w:val="007545F8"/>
    <w:rsid w:val="00755CC2"/>
    <w:rsid w:val="0075634B"/>
    <w:rsid w:val="007672AC"/>
    <w:rsid w:val="00774682"/>
    <w:rsid w:val="00774A26"/>
    <w:rsid w:val="00782FD6"/>
    <w:rsid w:val="007905B0"/>
    <w:rsid w:val="00797A00"/>
    <w:rsid w:val="007A4804"/>
    <w:rsid w:val="007B458D"/>
    <w:rsid w:val="007B53FD"/>
    <w:rsid w:val="007B5B38"/>
    <w:rsid w:val="007B701F"/>
    <w:rsid w:val="007B74C9"/>
    <w:rsid w:val="007C3D1B"/>
    <w:rsid w:val="007D0401"/>
    <w:rsid w:val="007D1014"/>
    <w:rsid w:val="007D4628"/>
    <w:rsid w:val="007D65D8"/>
    <w:rsid w:val="007E4F61"/>
    <w:rsid w:val="007F4880"/>
    <w:rsid w:val="0080756A"/>
    <w:rsid w:val="0082085B"/>
    <w:rsid w:val="00824750"/>
    <w:rsid w:val="008301C5"/>
    <w:rsid w:val="008330A6"/>
    <w:rsid w:val="008361EF"/>
    <w:rsid w:val="0084359B"/>
    <w:rsid w:val="00860923"/>
    <w:rsid w:val="008611F6"/>
    <w:rsid w:val="0086461F"/>
    <w:rsid w:val="00865560"/>
    <w:rsid w:val="00865D86"/>
    <w:rsid w:val="008675F0"/>
    <w:rsid w:val="00885BB9"/>
    <w:rsid w:val="008864F8"/>
    <w:rsid w:val="00895CA0"/>
    <w:rsid w:val="0089612D"/>
    <w:rsid w:val="008A54CA"/>
    <w:rsid w:val="008B7797"/>
    <w:rsid w:val="008C15D4"/>
    <w:rsid w:val="008D192D"/>
    <w:rsid w:val="008D34DE"/>
    <w:rsid w:val="008D72C5"/>
    <w:rsid w:val="008E38B7"/>
    <w:rsid w:val="008E6DAB"/>
    <w:rsid w:val="008F22AB"/>
    <w:rsid w:val="008F3034"/>
    <w:rsid w:val="008F6B1D"/>
    <w:rsid w:val="008F7654"/>
    <w:rsid w:val="009035D1"/>
    <w:rsid w:val="00911166"/>
    <w:rsid w:val="0091237D"/>
    <w:rsid w:val="009129B5"/>
    <w:rsid w:val="009154F2"/>
    <w:rsid w:val="0092120A"/>
    <w:rsid w:val="0092183B"/>
    <w:rsid w:val="00923F96"/>
    <w:rsid w:val="009258ED"/>
    <w:rsid w:val="00926894"/>
    <w:rsid w:val="009311C0"/>
    <w:rsid w:val="00931CC0"/>
    <w:rsid w:val="009409D2"/>
    <w:rsid w:val="00941F43"/>
    <w:rsid w:val="00943FCC"/>
    <w:rsid w:val="009474A2"/>
    <w:rsid w:val="00952588"/>
    <w:rsid w:val="009566F9"/>
    <w:rsid w:val="009654F1"/>
    <w:rsid w:val="00974C3E"/>
    <w:rsid w:val="00985A7C"/>
    <w:rsid w:val="00990C7F"/>
    <w:rsid w:val="009A0B6B"/>
    <w:rsid w:val="009B33A3"/>
    <w:rsid w:val="009B34B5"/>
    <w:rsid w:val="009C082F"/>
    <w:rsid w:val="009C683E"/>
    <w:rsid w:val="009E1513"/>
    <w:rsid w:val="009E1DB4"/>
    <w:rsid w:val="009F7060"/>
    <w:rsid w:val="009F7BA5"/>
    <w:rsid w:val="00A00B8F"/>
    <w:rsid w:val="00A03679"/>
    <w:rsid w:val="00A04D4A"/>
    <w:rsid w:val="00A069AF"/>
    <w:rsid w:val="00A158BE"/>
    <w:rsid w:val="00A171A2"/>
    <w:rsid w:val="00A22BFF"/>
    <w:rsid w:val="00A25424"/>
    <w:rsid w:val="00A25680"/>
    <w:rsid w:val="00A351F8"/>
    <w:rsid w:val="00A40B5E"/>
    <w:rsid w:val="00A51A4E"/>
    <w:rsid w:val="00A53EDD"/>
    <w:rsid w:val="00A60BF8"/>
    <w:rsid w:val="00A6456E"/>
    <w:rsid w:val="00A8043A"/>
    <w:rsid w:val="00A82406"/>
    <w:rsid w:val="00A87B36"/>
    <w:rsid w:val="00A93BCF"/>
    <w:rsid w:val="00AA5045"/>
    <w:rsid w:val="00AB08C2"/>
    <w:rsid w:val="00AB4569"/>
    <w:rsid w:val="00AC34DA"/>
    <w:rsid w:val="00AC4BD3"/>
    <w:rsid w:val="00AD6FFD"/>
    <w:rsid w:val="00AD76FC"/>
    <w:rsid w:val="00AE0425"/>
    <w:rsid w:val="00AE0830"/>
    <w:rsid w:val="00AE241C"/>
    <w:rsid w:val="00AE3D8C"/>
    <w:rsid w:val="00AE60FA"/>
    <w:rsid w:val="00AF43A9"/>
    <w:rsid w:val="00AF6D51"/>
    <w:rsid w:val="00B01780"/>
    <w:rsid w:val="00B118F0"/>
    <w:rsid w:val="00B12EA0"/>
    <w:rsid w:val="00B12F97"/>
    <w:rsid w:val="00B166FF"/>
    <w:rsid w:val="00B20B3E"/>
    <w:rsid w:val="00B21933"/>
    <w:rsid w:val="00B22AAC"/>
    <w:rsid w:val="00B24178"/>
    <w:rsid w:val="00B26D65"/>
    <w:rsid w:val="00B32322"/>
    <w:rsid w:val="00B366D1"/>
    <w:rsid w:val="00B40EC5"/>
    <w:rsid w:val="00B433D0"/>
    <w:rsid w:val="00B45DAA"/>
    <w:rsid w:val="00B64E90"/>
    <w:rsid w:val="00B72CD6"/>
    <w:rsid w:val="00B74C28"/>
    <w:rsid w:val="00B76621"/>
    <w:rsid w:val="00B82983"/>
    <w:rsid w:val="00B87134"/>
    <w:rsid w:val="00B9103F"/>
    <w:rsid w:val="00B92A7E"/>
    <w:rsid w:val="00B97841"/>
    <w:rsid w:val="00BA47E7"/>
    <w:rsid w:val="00BB4264"/>
    <w:rsid w:val="00BB74A1"/>
    <w:rsid w:val="00BC1512"/>
    <w:rsid w:val="00BC15DF"/>
    <w:rsid w:val="00BD64BA"/>
    <w:rsid w:val="00BE107D"/>
    <w:rsid w:val="00BE5B76"/>
    <w:rsid w:val="00BE7C09"/>
    <w:rsid w:val="00BF697B"/>
    <w:rsid w:val="00C053AB"/>
    <w:rsid w:val="00C05D58"/>
    <w:rsid w:val="00C12125"/>
    <w:rsid w:val="00C151C8"/>
    <w:rsid w:val="00C449D3"/>
    <w:rsid w:val="00C45489"/>
    <w:rsid w:val="00C469FF"/>
    <w:rsid w:val="00C513E6"/>
    <w:rsid w:val="00C557AE"/>
    <w:rsid w:val="00C600DE"/>
    <w:rsid w:val="00C630C1"/>
    <w:rsid w:val="00C63FBB"/>
    <w:rsid w:val="00C729F4"/>
    <w:rsid w:val="00C8039B"/>
    <w:rsid w:val="00C812DD"/>
    <w:rsid w:val="00C85803"/>
    <w:rsid w:val="00C858F4"/>
    <w:rsid w:val="00C90AAF"/>
    <w:rsid w:val="00C92F78"/>
    <w:rsid w:val="00C977F3"/>
    <w:rsid w:val="00CA3D6F"/>
    <w:rsid w:val="00CB120A"/>
    <w:rsid w:val="00CC2A6D"/>
    <w:rsid w:val="00CC3F76"/>
    <w:rsid w:val="00CC7623"/>
    <w:rsid w:val="00CD0DC5"/>
    <w:rsid w:val="00CD168D"/>
    <w:rsid w:val="00CD3826"/>
    <w:rsid w:val="00CE0280"/>
    <w:rsid w:val="00CE11D9"/>
    <w:rsid w:val="00CE37CE"/>
    <w:rsid w:val="00CF4D96"/>
    <w:rsid w:val="00D21166"/>
    <w:rsid w:val="00D22A44"/>
    <w:rsid w:val="00D23246"/>
    <w:rsid w:val="00D23D85"/>
    <w:rsid w:val="00D2604D"/>
    <w:rsid w:val="00D32736"/>
    <w:rsid w:val="00D32FD4"/>
    <w:rsid w:val="00D37F24"/>
    <w:rsid w:val="00D4763A"/>
    <w:rsid w:val="00D60A08"/>
    <w:rsid w:val="00D61B9E"/>
    <w:rsid w:val="00D65997"/>
    <w:rsid w:val="00D711DC"/>
    <w:rsid w:val="00D7152D"/>
    <w:rsid w:val="00D72A36"/>
    <w:rsid w:val="00D74F6E"/>
    <w:rsid w:val="00D82371"/>
    <w:rsid w:val="00D85083"/>
    <w:rsid w:val="00D95F44"/>
    <w:rsid w:val="00DA1DFC"/>
    <w:rsid w:val="00DA356F"/>
    <w:rsid w:val="00DA5145"/>
    <w:rsid w:val="00DA716E"/>
    <w:rsid w:val="00DA766C"/>
    <w:rsid w:val="00DC245E"/>
    <w:rsid w:val="00DC4CB8"/>
    <w:rsid w:val="00DC5C28"/>
    <w:rsid w:val="00DD1C9D"/>
    <w:rsid w:val="00DE05D8"/>
    <w:rsid w:val="00DE60F8"/>
    <w:rsid w:val="00DF3E57"/>
    <w:rsid w:val="00E108E6"/>
    <w:rsid w:val="00E10C43"/>
    <w:rsid w:val="00E32B23"/>
    <w:rsid w:val="00E43508"/>
    <w:rsid w:val="00E57BC7"/>
    <w:rsid w:val="00E6565A"/>
    <w:rsid w:val="00E72EBC"/>
    <w:rsid w:val="00E76497"/>
    <w:rsid w:val="00E90468"/>
    <w:rsid w:val="00EA2FE5"/>
    <w:rsid w:val="00EA43D9"/>
    <w:rsid w:val="00EA44D4"/>
    <w:rsid w:val="00EC04A0"/>
    <w:rsid w:val="00ED0C45"/>
    <w:rsid w:val="00EE0B84"/>
    <w:rsid w:val="00EE1DC0"/>
    <w:rsid w:val="00EE1F59"/>
    <w:rsid w:val="00F024FD"/>
    <w:rsid w:val="00F0374D"/>
    <w:rsid w:val="00F07CB3"/>
    <w:rsid w:val="00F12F9C"/>
    <w:rsid w:val="00F131B2"/>
    <w:rsid w:val="00F15017"/>
    <w:rsid w:val="00F1635D"/>
    <w:rsid w:val="00F23734"/>
    <w:rsid w:val="00F30064"/>
    <w:rsid w:val="00F30A4C"/>
    <w:rsid w:val="00F35BCA"/>
    <w:rsid w:val="00F403EB"/>
    <w:rsid w:val="00F532B4"/>
    <w:rsid w:val="00F560AF"/>
    <w:rsid w:val="00F56550"/>
    <w:rsid w:val="00F6092E"/>
    <w:rsid w:val="00F61E4E"/>
    <w:rsid w:val="00F7201E"/>
    <w:rsid w:val="00F73BBB"/>
    <w:rsid w:val="00F750EB"/>
    <w:rsid w:val="00F75C1E"/>
    <w:rsid w:val="00F8089C"/>
    <w:rsid w:val="00F812F8"/>
    <w:rsid w:val="00F81A3F"/>
    <w:rsid w:val="00F857FB"/>
    <w:rsid w:val="00F868C4"/>
    <w:rsid w:val="00F93E41"/>
    <w:rsid w:val="00FA197E"/>
    <w:rsid w:val="00FA22DF"/>
    <w:rsid w:val="00FA7E3B"/>
    <w:rsid w:val="00FB0100"/>
    <w:rsid w:val="00FB05C7"/>
    <w:rsid w:val="00FB2F07"/>
    <w:rsid w:val="00FB7796"/>
    <w:rsid w:val="00FC4107"/>
    <w:rsid w:val="00FC4649"/>
    <w:rsid w:val="00FE0A77"/>
    <w:rsid w:val="00FE2642"/>
    <w:rsid w:val="00FE3D6D"/>
    <w:rsid w:val="00FE4394"/>
    <w:rsid w:val="00FE58B4"/>
    <w:rsid w:val="00FE77C8"/>
    <w:rsid w:val="00FF137F"/>
    <w:rsid w:val="00FF21D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3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468"/>
    <w:pPr>
      <w:widowControl w:val="0"/>
    </w:pPr>
    <w:rPr>
      <w:rFonts w:ascii="Times New Roman" w:eastAsia="新細明體" w:hAnsi="Times New Roman" w:cs="Times New Roman"/>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468"/>
    <w:pPr>
      <w:ind w:leftChars="200" w:left="480"/>
    </w:pPr>
  </w:style>
  <w:style w:type="paragraph" w:styleId="a4">
    <w:name w:val="header"/>
    <w:basedOn w:val="a"/>
    <w:link w:val="a5"/>
    <w:uiPriority w:val="99"/>
    <w:unhideWhenUsed/>
    <w:rsid w:val="006E2F7B"/>
    <w:pPr>
      <w:tabs>
        <w:tab w:val="center" w:pos="4153"/>
        <w:tab w:val="right" w:pos="8306"/>
      </w:tabs>
      <w:snapToGrid w:val="0"/>
    </w:pPr>
    <w:rPr>
      <w:sz w:val="20"/>
      <w:szCs w:val="20"/>
    </w:rPr>
  </w:style>
  <w:style w:type="character" w:customStyle="1" w:styleId="a5">
    <w:name w:val="頁首 字元"/>
    <w:basedOn w:val="a0"/>
    <w:link w:val="a4"/>
    <w:uiPriority w:val="99"/>
    <w:rsid w:val="006E2F7B"/>
    <w:rPr>
      <w:rFonts w:ascii="Times New Roman" w:eastAsia="新細明體" w:hAnsi="Times New Roman" w:cs="Times New Roman"/>
      <w:sz w:val="20"/>
      <w:szCs w:val="20"/>
      <w:lang w:bidi="he-IL"/>
    </w:rPr>
  </w:style>
  <w:style w:type="paragraph" w:styleId="a6">
    <w:name w:val="footer"/>
    <w:basedOn w:val="a"/>
    <w:link w:val="a7"/>
    <w:uiPriority w:val="99"/>
    <w:unhideWhenUsed/>
    <w:rsid w:val="006E2F7B"/>
    <w:pPr>
      <w:tabs>
        <w:tab w:val="center" w:pos="4153"/>
        <w:tab w:val="right" w:pos="8306"/>
      </w:tabs>
      <w:snapToGrid w:val="0"/>
    </w:pPr>
    <w:rPr>
      <w:sz w:val="20"/>
      <w:szCs w:val="20"/>
    </w:rPr>
  </w:style>
  <w:style w:type="character" w:customStyle="1" w:styleId="a7">
    <w:name w:val="頁尾 字元"/>
    <w:basedOn w:val="a0"/>
    <w:link w:val="a6"/>
    <w:uiPriority w:val="99"/>
    <w:rsid w:val="006E2F7B"/>
    <w:rPr>
      <w:rFonts w:ascii="Times New Roman" w:eastAsia="新細明體" w:hAnsi="Times New Roman" w:cs="Times New Roman"/>
      <w:sz w:val="20"/>
      <w:szCs w:val="20"/>
      <w:lang w:bidi="he-IL"/>
    </w:rPr>
  </w:style>
  <w:style w:type="paragraph" w:styleId="a8">
    <w:name w:val="Balloon Text"/>
    <w:basedOn w:val="a"/>
    <w:link w:val="a9"/>
    <w:uiPriority w:val="99"/>
    <w:semiHidden/>
    <w:unhideWhenUsed/>
    <w:rsid w:val="00FE3D6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E3D6D"/>
    <w:rPr>
      <w:rFonts w:asciiTheme="majorHAnsi" w:eastAsiaTheme="majorEastAsia" w:hAnsiTheme="majorHAnsi" w:cstheme="majorBid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A6404-A732-401D-B6D4-D7A051F3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901</Characters>
  <Application>Microsoft Office Word</Application>
  <DocSecurity>0</DocSecurity>
  <Lines>7</Lines>
  <Paragraphs>2</Paragraphs>
  <ScaleCrop>false</ScaleCrop>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輪候資助長者住宿照顧服務統計</dc:title>
  <dc:creator/>
  <cp:lastModifiedBy/>
  <cp:revision>1</cp:revision>
  <dcterms:created xsi:type="dcterms:W3CDTF">2021-08-17T04:53:00Z</dcterms:created>
  <dcterms:modified xsi:type="dcterms:W3CDTF">2024-10-07T10:04:00Z</dcterms:modified>
</cp:coreProperties>
</file>