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C77" w:rsidRPr="00F53B1B" w:rsidRDefault="007B4C77" w:rsidP="007B4C77">
      <w:pPr>
        <w:snapToGrid w:val="0"/>
        <w:jc w:val="center"/>
        <w:rPr>
          <w:b/>
          <w:sz w:val="26"/>
          <w:szCs w:val="26"/>
          <w:u w:val="single"/>
        </w:rPr>
      </w:pPr>
      <w:r w:rsidRPr="00F53B1B">
        <w:rPr>
          <w:rFonts w:hint="eastAsia"/>
          <w:b/>
          <w:sz w:val="26"/>
          <w:szCs w:val="26"/>
          <w:u w:val="single"/>
        </w:rPr>
        <w:t>暴力及執法傷亡賠償委員會</w:t>
      </w:r>
    </w:p>
    <w:p w:rsidR="007B4C77" w:rsidRPr="00F53B1B" w:rsidRDefault="007B4C77" w:rsidP="007B4C77">
      <w:pPr>
        <w:snapToGrid w:val="0"/>
        <w:jc w:val="center"/>
        <w:rPr>
          <w:b/>
          <w:sz w:val="26"/>
          <w:szCs w:val="26"/>
          <w:u w:val="single"/>
        </w:rPr>
      </w:pPr>
    </w:p>
    <w:p w:rsidR="007B4C77" w:rsidRPr="00F53B1B" w:rsidRDefault="007B4C77" w:rsidP="007B4C77">
      <w:pPr>
        <w:pStyle w:val="2"/>
        <w:rPr>
          <w:sz w:val="26"/>
          <w:szCs w:val="26"/>
        </w:rPr>
      </w:pPr>
      <w:r w:rsidRPr="00F53B1B">
        <w:rPr>
          <w:rFonts w:hint="eastAsia"/>
          <w:sz w:val="26"/>
          <w:szCs w:val="26"/>
        </w:rPr>
        <w:t>委員名單</w:t>
      </w:r>
    </w:p>
    <w:p w:rsidR="007B4C77" w:rsidRPr="00F53B1B" w:rsidRDefault="007B4C77" w:rsidP="007B4C77">
      <w:pPr>
        <w:snapToGrid w:val="0"/>
        <w:rPr>
          <w:szCs w:val="24"/>
        </w:rPr>
      </w:pPr>
    </w:p>
    <w:p w:rsidR="007B4C77" w:rsidRPr="00F53B1B" w:rsidRDefault="007B4C77" w:rsidP="007B4C77">
      <w:pPr>
        <w:snapToGrid w:val="0"/>
        <w:rPr>
          <w:szCs w:val="24"/>
        </w:rPr>
      </w:pPr>
    </w:p>
    <w:p w:rsidR="007B4C77" w:rsidRPr="00F53B1B" w:rsidRDefault="007B4C77" w:rsidP="007B4C77">
      <w:pPr>
        <w:snapToGrid w:val="0"/>
        <w:rPr>
          <w:szCs w:val="24"/>
        </w:rPr>
      </w:pPr>
    </w:p>
    <w:p w:rsidR="007B4C77" w:rsidRPr="00F53B1B" w:rsidRDefault="007B4C77" w:rsidP="007B4C77">
      <w:pPr>
        <w:snapToGrid w:val="0"/>
        <w:rPr>
          <w:szCs w:val="24"/>
        </w:rPr>
      </w:pPr>
    </w:p>
    <w:tbl>
      <w:tblPr>
        <w:tblW w:w="1033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6"/>
        <w:gridCol w:w="3106"/>
        <w:gridCol w:w="1481"/>
        <w:gridCol w:w="1482"/>
      </w:tblGrid>
      <w:tr w:rsidR="007B4C77" w:rsidRPr="00F53B1B" w:rsidTr="00C43843">
        <w:trPr>
          <w:cantSplit/>
          <w:tblHeader/>
          <w:jc w:val="center"/>
        </w:trPr>
        <w:tc>
          <w:tcPr>
            <w:tcW w:w="4266" w:type="dxa"/>
          </w:tcPr>
          <w:p w:rsidR="007B4C77" w:rsidRPr="00F53B1B" w:rsidRDefault="007B4C77" w:rsidP="00C43843">
            <w:pPr>
              <w:snapToGrid w:val="0"/>
              <w:rPr>
                <w:szCs w:val="24"/>
              </w:rPr>
            </w:pPr>
          </w:p>
        </w:tc>
        <w:tc>
          <w:tcPr>
            <w:tcW w:w="3106" w:type="dxa"/>
          </w:tcPr>
          <w:p w:rsidR="007B4C77" w:rsidRPr="00F53B1B" w:rsidRDefault="007B4C77" w:rsidP="00C43843">
            <w:pPr>
              <w:snapToGrid w:val="0"/>
              <w:jc w:val="center"/>
              <w:rPr>
                <w:b/>
                <w:szCs w:val="24"/>
                <w:u w:val="single"/>
              </w:rPr>
            </w:pPr>
            <w:r w:rsidRPr="00F53B1B">
              <w:rPr>
                <w:rFonts w:hint="eastAsia"/>
                <w:b/>
                <w:szCs w:val="24"/>
                <w:u w:val="single"/>
              </w:rPr>
              <w:t>行業</w:t>
            </w:r>
          </w:p>
        </w:tc>
        <w:tc>
          <w:tcPr>
            <w:tcW w:w="2963" w:type="dxa"/>
            <w:gridSpan w:val="2"/>
          </w:tcPr>
          <w:p w:rsidR="007B4C77" w:rsidRPr="00F53B1B" w:rsidRDefault="007B4C77" w:rsidP="00C43843">
            <w:pPr>
              <w:snapToGrid w:val="0"/>
              <w:jc w:val="center"/>
              <w:rPr>
                <w:b/>
                <w:szCs w:val="24"/>
                <w:u w:val="single"/>
              </w:rPr>
            </w:pPr>
            <w:r w:rsidRPr="00F53B1B">
              <w:rPr>
                <w:rFonts w:hint="eastAsia"/>
                <w:b/>
                <w:szCs w:val="24"/>
                <w:u w:val="single"/>
              </w:rPr>
              <w:t>委任期</w:t>
            </w:r>
          </w:p>
        </w:tc>
      </w:tr>
      <w:tr w:rsidR="007B4C77" w:rsidRPr="00F53B1B" w:rsidTr="00C43843">
        <w:trPr>
          <w:cantSplit/>
          <w:tblHeader/>
          <w:jc w:val="center"/>
        </w:trPr>
        <w:tc>
          <w:tcPr>
            <w:tcW w:w="4266" w:type="dxa"/>
          </w:tcPr>
          <w:p w:rsidR="007B4C77" w:rsidRPr="00F53B1B" w:rsidRDefault="007B4C77" w:rsidP="00C43843">
            <w:pPr>
              <w:snapToGrid w:val="0"/>
              <w:rPr>
                <w:szCs w:val="24"/>
              </w:rPr>
            </w:pPr>
          </w:p>
        </w:tc>
        <w:tc>
          <w:tcPr>
            <w:tcW w:w="3106" w:type="dxa"/>
          </w:tcPr>
          <w:p w:rsidR="007B4C77" w:rsidRPr="00F53B1B" w:rsidRDefault="007B4C77" w:rsidP="00C43843">
            <w:pPr>
              <w:snapToGrid w:val="0"/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1481" w:type="dxa"/>
          </w:tcPr>
          <w:p w:rsidR="007B4C77" w:rsidRPr="00F53B1B" w:rsidRDefault="007B4C77" w:rsidP="00C43843">
            <w:pPr>
              <w:snapToGrid w:val="0"/>
              <w:jc w:val="center"/>
              <w:rPr>
                <w:b/>
                <w:szCs w:val="24"/>
                <w:u w:val="single"/>
              </w:rPr>
            </w:pPr>
            <w:r w:rsidRPr="00F53B1B">
              <w:rPr>
                <w:rFonts w:hint="eastAsia"/>
                <w:b/>
                <w:szCs w:val="24"/>
                <w:u w:val="single"/>
              </w:rPr>
              <w:t>由</w:t>
            </w:r>
          </w:p>
        </w:tc>
        <w:tc>
          <w:tcPr>
            <w:tcW w:w="1482" w:type="dxa"/>
          </w:tcPr>
          <w:p w:rsidR="007B4C77" w:rsidRPr="00F53B1B" w:rsidRDefault="007B4C77" w:rsidP="00C43843">
            <w:pPr>
              <w:snapToGrid w:val="0"/>
              <w:jc w:val="center"/>
              <w:rPr>
                <w:b/>
                <w:szCs w:val="24"/>
                <w:u w:val="single"/>
              </w:rPr>
            </w:pPr>
            <w:r w:rsidRPr="00F53B1B">
              <w:rPr>
                <w:rFonts w:hint="eastAsia"/>
                <w:b/>
                <w:szCs w:val="24"/>
                <w:u w:val="single"/>
              </w:rPr>
              <w:t>至</w:t>
            </w:r>
          </w:p>
        </w:tc>
      </w:tr>
      <w:tr w:rsidR="007B4C77" w:rsidRPr="00F53B1B" w:rsidTr="00C43843">
        <w:trPr>
          <w:cantSplit/>
          <w:tblHeader/>
          <w:jc w:val="center"/>
        </w:trPr>
        <w:tc>
          <w:tcPr>
            <w:tcW w:w="4266" w:type="dxa"/>
          </w:tcPr>
          <w:p w:rsidR="007B4C77" w:rsidRPr="00F53B1B" w:rsidRDefault="007B4C77" w:rsidP="00C43843">
            <w:pPr>
              <w:pStyle w:val="1"/>
              <w:spacing w:before="0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</w:tr>
      <w:tr w:rsidR="007B4C77" w:rsidRPr="00F53B1B" w:rsidTr="00C43843">
        <w:trPr>
          <w:cantSplit/>
          <w:jc w:val="center"/>
        </w:trPr>
        <w:tc>
          <w:tcPr>
            <w:tcW w:w="4266" w:type="dxa"/>
          </w:tcPr>
          <w:p w:rsidR="007B4C77" w:rsidRPr="00F53B1B" w:rsidRDefault="007B4C77" w:rsidP="00C43843">
            <w:pPr>
              <w:snapToGrid w:val="0"/>
              <w:rPr>
                <w:szCs w:val="24"/>
              </w:rPr>
            </w:pPr>
            <w:r w:rsidRPr="00F53B1B">
              <w:rPr>
                <w:rFonts w:hint="eastAsia"/>
                <w:b/>
                <w:szCs w:val="24"/>
                <w:u w:val="single"/>
              </w:rPr>
              <w:t>主席</w:t>
            </w:r>
          </w:p>
          <w:p w:rsidR="007B4C77" w:rsidRPr="00F53B1B" w:rsidRDefault="007B4C77" w:rsidP="00C43843">
            <w:pPr>
              <w:tabs>
                <w:tab w:val="left" w:pos="212"/>
              </w:tabs>
              <w:snapToGrid w:val="0"/>
              <w:rPr>
                <w:szCs w:val="24"/>
              </w:rPr>
            </w:pPr>
          </w:p>
        </w:tc>
        <w:tc>
          <w:tcPr>
            <w:tcW w:w="3106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</w:tr>
      <w:tr w:rsidR="007B4C77" w:rsidRPr="00F53B1B" w:rsidTr="00C43843">
        <w:trPr>
          <w:cantSplit/>
          <w:jc w:val="center"/>
        </w:trPr>
        <w:tc>
          <w:tcPr>
            <w:tcW w:w="4266" w:type="dxa"/>
          </w:tcPr>
          <w:p w:rsidR="007B4C77" w:rsidRPr="00F53B1B" w:rsidRDefault="007B4C77" w:rsidP="00C43843">
            <w:pPr>
              <w:spacing w:before="80" w:after="8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唐思佩女士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</w:rPr>
              <w:t xml:space="preserve"> SC</w:t>
            </w:r>
          </w:p>
        </w:tc>
        <w:tc>
          <w:tcPr>
            <w:tcW w:w="3106" w:type="dxa"/>
          </w:tcPr>
          <w:p w:rsidR="007B4C77" w:rsidRPr="00F53B1B" w:rsidRDefault="007B4C77" w:rsidP="00C43843">
            <w:pPr>
              <w:snapToGrid w:val="0"/>
              <w:spacing w:before="80" w:after="8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  <w:r w:rsidRPr="005B3E76"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7B4C77" w:rsidRDefault="007B4C77" w:rsidP="00C43843">
            <w:pPr>
              <w:snapToGrid w:val="0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19.6.20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br/>
              <w:t>(</w:t>
            </w:r>
            <w:r>
              <w:rPr>
                <w:rFonts w:hint="eastAsia"/>
                <w:szCs w:val="24"/>
              </w:rPr>
              <w:t>成員</w:t>
            </w:r>
            <w:r>
              <w:rPr>
                <w:rFonts w:hint="eastAsia"/>
                <w:szCs w:val="24"/>
              </w:rPr>
              <w:t>)</w:t>
            </w:r>
          </w:p>
          <w:p w:rsidR="007B4C77" w:rsidRPr="00F53B1B" w:rsidRDefault="007B4C77" w:rsidP="00C43843">
            <w:pPr>
              <w:snapToGrid w:val="0"/>
              <w:spacing w:before="80" w:after="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1.12.20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主席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82" w:type="dxa"/>
          </w:tcPr>
          <w:p w:rsidR="007B4C77" w:rsidRDefault="007B4C77" w:rsidP="00C43843">
            <w:pPr>
              <w:snapToGrid w:val="0"/>
              <w:spacing w:before="80" w:after="8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30.11.20</w:t>
            </w:r>
            <w:r>
              <w:rPr>
                <w:szCs w:val="24"/>
              </w:rPr>
              <w:t>23</w:t>
            </w:r>
            <w:r>
              <w:rPr>
                <w:szCs w:val="24"/>
              </w:rPr>
              <w:br/>
            </w:r>
          </w:p>
          <w:p w:rsidR="007B4C77" w:rsidRPr="00F53B1B" w:rsidRDefault="007B4C77" w:rsidP="00C43843">
            <w:pPr>
              <w:snapToGrid w:val="0"/>
              <w:spacing w:before="80" w:after="80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30.11.20</w:t>
            </w:r>
            <w:r>
              <w:rPr>
                <w:szCs w:val="24"/>
              </w:rPr>
              <w:t>25</w:t>
            </w:r>
          </w:p>
        </w:tc>
      </w:tr>
      <w:tr w:rsidR="007B4C77" w:rsidRPr="00F53B1B" w:rsidTr="00C43843">
        <w:trPr>
          <w:cantSplit/>
          <w:tblHeader/>
          <w:jc w:val="center"/>
        </w:trPr>
        <w:tc>
          <w:tcPr>
            <w:tcW w:w="4266" w:type="dxa"/>
          </w:tcPr>
          <w:p w:rsidR="007B4C77" w:rsidRPr="00F53B1B" w:rsidRDefault="007B4C77" w:rsidP="00C43843">
            <w:pPr>
              <w:pStyle w:val="1"/>
              <w:spacing w:before="0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7B4C77" w:rsidRPr="00F53B1B" w:rsidRDefault="007B4C77" w:rsidP="00C43843">
            <w:pPr>
              <w:snapToGrid w:val="0"/>
              <w:ind w:left="92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</w:tr>
      <w:tr w:rsidR="007B4C77" w:rsidRPr="00F53B1B" w:rsidTr="00C43843">
        <w:trPr>
          <w:cantSplit/>
          <w:jc w:val="center"/>
        </w:trPr>
        <w:tc>
          <w:tcPr>
            <w:tcW w:w="4266" w:type="dxa"/>
          </w:tcPr>
          <w:p w:rsidR="007B4C77" w:rsidRPr="00F53B1B" w:rsidRDefault="007B4C77" w:rsidP="00C43843">
            <w:pPr>
              <w:snapToGrid w:val="0"/>
              <w:rPr>
                <w:szCs w:val="24"/>
              </w:rPr>
            </w:pPr>
            <w:r w:rsidRPr="00F53B1B">
              <w:rPr>
                <w:rFonts w:hint="eastAsia"/>
                <w:b/>
                <w:szCs w:val="24"/>
                <w:u w:val="single"/>
              </w:rPr>
              <w:t>委員</w:t>
            </w:r>
          </w:p>
          <w:p w:rsidR="007B4C77" w:rsidRPr="00F53B1B" w:rsidRDefault="007B4C77" w:rsidP="00C43843">
            <w:pPr>
              <w:snapToGrid w:val="0"/>
              <w:ind w:leftChars="50" w:left="120"/>
              <w:rPr>
                <w:szCs w:val="24"/>
              </w:rPr>
            </w:pPr>
          </w:p>
        </w:tc>
        <w:tc>
          <w:tcPr>
            <w:tcW w:w="3106" w:type="dxa"/>
          </w:tcPr>
          <w:p w:rsidR="007B4C77" w:rsidRPr="00F53B1B" w:rsidRDefault="007B4C77" w:rsidP="00C43843">
            <w:pPr>
              <w:snapToGrid w:val="0"/>
              <w:ind w:left="92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7B4C77" w:rsidRPr="00F53B1B" w:rsidRDefault="007B4C77" w:rsidP="00C43843">
            <w:pPr>
              <w:snapToGrid w:val="0"/>
              <w:jc w:val="center"/>
              <w:rPr>
                <w:szCs w:val="24"/>
              </w:rPr>
            </w:pP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霍健明先生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9.6.2024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F53B1B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陳浩淇先生</w:t>
            </w:r>
            <w:r>
              <w:rPr>
                <w:rFonts w:hint="eastAsia"/>
                <w:szCs w:val="24"/>
              </w:rPr>
              <w:t>, SC</w:t>
            </w:r>
          </w:p>
        </w:tc>
        <w:tc>
          <w:tcPr>
            <w:tcW w:w="3106" w:type="dxa"/>
          </w:tcPr>
          <w:p w:rsidR="002E58D2" w:rsidRPr="00F53B1B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  <w:r w:rsidRPr="005B3E76"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Pr="00F53B1B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</w:t>
            </w:r>
            <w:r>
              <w:rPr>
                <w:szCs w:val="24"/>
              </w:rPr>
              <w:t>24</w:t>
            </w:r>
          </w:p>
        </w:tc>
        <w:tc>
          <w:tcPr>
            <w:tcW w:w="1482" w:type="dxa"/>
          </w:tcPr>
          <w:p w:rsidR="002E58D2" w:rsidRPr="00F53B1B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</w:t>
            </w:r>
            <w:r>
              <w:rPr>
                <w:szCs w:val="24"/>
              </w:rPr>
              <w:t>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陳匡怡女士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</w:t>
            </w:r>
            <w:r>
              <w:rPr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F81FDE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陳國棟先生</w:t>
            </w:r>
          </w:p>
        </w:tc>
        <w:tc>
          <w:tcPr>
            <w:tcW w:w="3106" w:type="dxa"/>
          </w:tcPr>
          <w:p w:rsidR="002E58D2" w:rsidRPr="00F53B1B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  <w:r w:rsidRPr="005B3E76"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</w:t>
            </w: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</w:t>
            </w:r>
            <w:r>
              <w:rPr>
                <w:rFonts w:hint="eastAsia"/>
                <w:szCs w:val="24"/>
                <w:lang w:eastAsia="zh-HK"/>
              </w:rPr>
              <w:t>202</w:t>
            </w:r>
            <w:r>
              <w:rPr>
                <w:rFonts w:hint="eastAsia"/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陳偉權先生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  <w:lang w:eastAsia="zh-HK"/>
              </w:rPr>
              <w:t>商</w:t>
            </w:r>
            <w:r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陳宛彤女士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</w:t>
            </w:r>
            <w:r>
              <w:rPr>
                <w:rFonts w:hint="eastAsia"/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莊勁怡醫生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醫學及衛生服務界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9.6.2023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周安麗女士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  <w:lang w:eastAsia="zh-HK"/>
              </w:rPr>
              <w:t>商界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</w:t>
            </w:r>
            <w:r>
              <w:rPr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周廷勵女士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rFonts w:ascii="新細明體" w:hAnsi="新細明體" w:cs="新細明體"/>
                <w:szCs w:val="24"/>
                <w:lang w:eastAsia="zh-HK"/>
              </w:rPr>
            </w:pPr>
            <w:r>
              <w:rPr>
                <w:rFonts w:ascii="新細明體" w:hAnsi="新細明體" w:cs="新細明體"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</w:t>
            </w:r>
            <w:r>
              <w:rPr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周燕雯教授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rFonts w:ascii="新細明體" w:hAnsi="新細明體" w:cs="新細明體"/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教育界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19.6.2022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</w:t>
            </w:r>
            <w:r>
              <w:rPr>
                <w:szCs w:val="24"/>
              </w:rPr>
              <w:t>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霍佩珠醫生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醫學及衛生服務界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 w:rsidRPr="007108BA">
              <w:rPr>
                <w:rFonts w:hint="eastAsia"/>
                <w:szCs w:val="24"/>
              </w:rPr>
              <w:t>何浪前先生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  <w:r w:rsidRPr="005B3E76"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19.6.2020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7108BA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林恩銘先生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  <w:r w:rsidRPr="005B3E76"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19.6.2022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李婉寧</w:t>
            </w:r>
            <w:r w:rsidRPr="007108BA">
              <w:rPr>
                <w:rFonts w:hint="eastAsia"/>
                <w:szCs w:val="24"/>
              </w:rPr>
              <w:t>女士</w:t>
            </w:r>
          </w:p>
        </w:tc>
        <w:tc>
          <w:tcPr>
            <w:tcW w:w="3106" w:type="dxa"/>
          </w:tcPr>
          <w:p w:rsidR="002E58D2" w:rsidRPr="00F81FDE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社會福利界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19.6.2024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李婉婷女士</w:t>
            </w:r>
          </w:p>
        </w:tc>
        <w:tc>
          <w:tcPr>
            <w:tcW w:w="3106" w:type="dxa"/>
          </w:tcPr>
          <w:p w:rsidR="002E58D2" w:rsidRPr="00F81FDE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李菀容醫生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  <w:lang w:eastAsia="zh-HK"/>
              </w:rPr>
            </w:pPr>
            <w:r w:rsidRPr="00F81FDE">
              <w:rPr>
                <w:rFonts w:hint="eastAsia"/>
                <w:szCs w:val="24"/>
              </w:rPr>
              <w:t>醫</w:t>
            </w:r>
            <w:r>
              <w:rPr>
                <w:rFonts w:hint="eastAsia"/>
                <w:szCs w:val="24"/>
              </w:rPr>
              <w:t>學及衛生服務界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  <w:lang w:eastAsia="zh-HK"/>
              </w:rPr>
              <w:lastRenderedPageBreak/>
              <w:t>馬嘉駿先生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Cs w:val="24"/>
              </w:rPr>
              <w:t>SC</w:t>
            </w:r>
          </w:p>
        </w:tc>
        <w:tc>
          <w:tcPr>
            <w:tcW w:w="3106" w:type="dxa"/>
          </w:tcPr>
          <w:p w:rsidR="002E58D2" w:rsidRPr="00F81FDE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19.6.2024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黎月兒女士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教育界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19.6.2024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潘詠賢女士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社會福利界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19.6.2024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潘彥光醫生</w:t>
            </w:r>
          </w:p>
        </w:tc>
        <w:tc>
          <w:tcPr>
            <w:tcW w:w="3106" w:type="dxa"/>
          </w:tcPr>
          <w:p w:rsidR="002E58D2" w:rsidRPr="00F81FDE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醫學及衛生服務界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岑顯恆女士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19.6.2022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18.6.2026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孫靖乾先生</w:t>
            </w:r>
            <w:r>
              <w:rPr>
                <w:rFonts w:hint="eastAsia"/>
                <w:szCs w:val="24"/>
              </w:rPr>
              <w:t>,</w:t>
            </w:r>
            <w:r>
              <w:rPr>
                <w:szCs w:val="24"/>
                <w:lang w:eastAsia="zh-HK"/>
              </w:rPr>
              <w:t xml:space="preserve"> </w:t>
            </w:r>
            <w:r>
              <w:rPr>
                <w:rFonts w:hint="eastAsia"/>
                <w:szCs w:val="24"/>
              </w:rPr>
              <w:t>SC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A55581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孫瑋琳</w:t>
            </w:r>
            <w:r w:rsidRPr="007108BA">
              <w:rPr>
                <w:rFonts w:hint="eastAsia"/>
                <w:szCs w:val="24"/>
              </w:rPr>
              <w:t>先生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</w:t>
            </w:r>
            <w:r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</w:t>
            </w: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</w:t>
            </w:r>
            <w:r>
              <w:rPr>
                <w:rFonts w:hint="eastAsia"/>
                <w:szCs w:val="24"/>
              </w:rPr>
              <w:t>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 w:rsidRPr="00A55581">
              <w:rPr>
                <w:rFonts w:hint="eastAsia"/>
                <w:szCs w:val="24"/>
              </w:rPr>
              <w:t>譚瑋信先生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  <w:r w:rsidRPr="005B3E76"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19.6.201</w:t>
            </w:r>
            <w:r>
              <w:rPr>
                <w:rFonts w:hint="eastAsia"/>
                <w:szCs w:val="24"/>
                <w:lang w:eastAsia="zh-HK"/>
              </w:rPr>
              <w:t>9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A55581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鄧浩然先生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F74D5B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尹浩</w:t>
            </w:r>
            <w:proofErr w:type="gramStart"/>
            <w:r>
              <w:rPr>
                <w:rFonts w:hint="eastAsia"/>
                <w:szCs w:val="24"/>
              </w:rPr>
              <w:t>柟</w:t>
            </w:r>
            <w:proofErr w:type="gramEnd"/>
            <w:r>
              <w:rPr>
                <w:rFonts w:hint="eastAsia"/>
                <w:szCs w:val="24"/>
              </w:rPr>
              <w:t>醫生</w:t>
            </w:r>
          </w:p>
        </w:tc>
        <w:tc>
          <w:tcPr>
            <w:tcW w:w="3106" w:type="dxa"/>
          </w:tcPr>
          <w:p w:rsidR="002E58D2" w:rsidRPr="00F53B1B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醫學及衛生服務界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19.6.2023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</w:t>
            </w:r>
            <w:r>
              <w:rPr>
                <w:rFonts w:hint="eastAsia"/>
                <w:szCs w:val="24"/>
                <w:lang w:eastAsia="zh-HK"/>
              </w:rPr>
              <w:t>202</w:t>
            </w:r>
            <w:r>
              <w:rPr>
                <w:szCs w:val="24"/>
                <w:lang w:eastAsia="zh-HK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 w:rsidRPr="00A55581">
              <w:rPr>
                <w:rFonts w:hint="eastAsia"/>
                <w:szCs w:val="24"/>
              </w:rPr>
              <w:t>黃佩琪女士</w:t>
            </w:r>
            <w:r w:rsidRPr="00A55581">
              <w:rPr>
                <w:szCs w:val="24"/>
              </w:rPr>
              <w:t>, SC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法律</w:t>
            </w:r>
            <w:r w:rsidRPr="005B3E76">
              <w:rPr>
                <w:rFonts w:hint="eastAsia"/>
                <w:szCs w:val="24"/>
              </w:rPr>
              <w:t>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19.6.201</w:t>
            </w:r>
            <w:r>
              <w:rPr>
                <w:rFonts w:hint="eastAsia"/>
                <w:szCs w:val="24"/>
                <w:lang w:eastAsia="zh-HK"/>
              </w:rPr>
              <w:t>9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黃芷欣醫生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 w:rsidRPr="00F81FDE">
              <w:rPr>
                <w:rFonts w:hint="eastAsia"/>
                <w:szCs w:val="24"/>
              </w:rPr>
              <w:t>醫</w:t>
            </w:r>
            <w:r>
              <w:rPr>
                <w:rFonts w:hint="eastAsia"/>
                <w:szCs w:val="24"/>
              </w:rPr>
              <w:t>學及衛生服務界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</w:t>
            </w:r>
            <w:r>
              <w:rPr>
                <w:szCs w:val="24"/>
                <w:lang w:eastAsia="zh-HK"/>
              </w:rPr>
              <w:t>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</w:t>
            </w: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A55581" w:rsidDel="00F6532B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胡靜媚女士</w:t>
            </w:r>
          </w:p>
        </w:tc>
        <w:tc>
          <w:tcPr>
            <w:tcW w:w="3106" w:type="dxa"/>
          </w:tcPr>
          <w:p w:rsidR="002E58D2" w:rsidRPr="00F81FDE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19.6.2021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18.6.2025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Default="002E58D2" w:rsidP="002E58D2">
            <w:pPr>
              <w:spacing w:before="90" w:after="90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邱子敏女士</w:t>
            </w:r>
          </w:p>
        </w:tc>
        <w:tc>
          <w:tcPr>
            <w:tcW w:w="3106" w:type="dxa"/>
          </w:tcPr>
          <w:p w:rsidR="002E58D2" w:rsidRDefault="002E58D2" w:rsidP="002E58D2">
            <w:pPr>
              <w:snapToGrid w:val="0"/>
              <w:spacing w:before="90" w:after="90"/>
              <w:ind w:left="92"/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法律界</w:t>
            </w:r>
          </w:p>
        </w:tc>
        <w:tc>
          <w:tcPr>
            <w:tcW w:w="1481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19.6.2022</w:t>
            </w:r>
          </w:p>
        </w:tc>
        <w:tc>
          <w:tcPr>
            <w:tcW w:w="1482" w:type="dxa"/>
          </w:tcPr>
          <w:p w:rsidR="002E58D2" w:rsidRDefault="002E58D2" w:rsidP="002E58D2">
            <w:pPr>
              <w:snapToGrid w:val="0"/>
              <w:spacing w:before="90" w:after="90"/>
              <w:jc w:val="center"/>
              <w:rPr>
                <w:szCs w:val="24"/>
              </w:rPr>
            </w:pPr>
            <w:r>
              <w:rPr>
                <w:szCs w:val="24"/>
              </w:rPr>
              <w:t>18.6.202</w:t>
            </w:r>
            <w:r>
              <w:rPr>
                <w:rFonts w:hint="eastAsia"/>
                <w:szCs w:val="24"/>
              </w:rPr>
              <w:t>6</w:t>
            </w:r>
          </w:p>
        </w:tc>
      </w:tr>
      <w:tr w:rsidR="002E58D2" w:rsidRPr="00F53B1B" w:rsidTr="00C43843">
        <w:trPr>
          <w:cantSplit/>
          <w:jc w:val="center"/>
        </w:trPr>
        <w:tc>
          <w:tcPr>
            <w:tcW w:w="4266" w:type="dxa"/>
          </w:tcPr>
          <w:p w:rsidR="002E58D2" w:rsidRPr="00F53B1B" w:rsidRDefault="002E58D2" w:rsidP="002E58D2">
            <w:pPr>
              <w:spacing w:before="120" w:after="120"/>
              <w:jc w:val="both"/>
              <w:rPr>
                <w:szCs w:val="24"/>
              </w:rPr>
            </w:pPr>
          </w:p>
        </w:tc>
        <w:tc>
          <w:tcPr>
            <w:tcW w:w="3106" w:type="dxa"/>
          </w:tcPr>
          <w:p w:rsidR="002E58D2" w:rsidRPr="00F53B1B" w:rsidRDefault="002E58D2" w:rsidP="002E58D2">
            <w:pPr>
              <w:snapToGrid w:val="0"/>
              <w:spacing w:before="120" w:after="120"/>
              <w:ind w:left="92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2E58D2" w:rsidRPr="00F53B1B" w:rsidRDefault="002E58D2" w:rsidP="002E58D2">
            <w:pPr>
              <w:snapToGrid w:val="0"/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E58D2" w:rsidRPr="00F53B1B" w:rsidRDefault="002E58D2" w:rsidP="002E58D2">
            <w:pPr>
              <w:snapToGrid w:val="0"/>
              <w:spacing w:before="120" w:after="120"/>
              <w:jc w:val="center"/>
              <w:rPr>
                <w:szCs w:val="24"/>
              </w:rPr>
            </w:pPr>
          </w:p>
        </w:tc>
      </w:tr>
      <w:tr w:rsidR="002E58D2" w:rsidRPr="00F60E55" w:rsidTr="00C43843">
        <w:trPr>
          <w:cantSplit/>
          <w:jc w:val="center"/>
        </w:trPr>
        <w:tc>
          <w:tcPr>
            <w:tcW w:w="4266" w:type="dxa"/>
          </w:tcPr>
          <w:p w:rsidR="002E58D2" w:rsidRPr="00F60E55" w:rsidRDefault="002E58D2" w:rsidP="002E58D2">
            <w:pPr>
              <w:snapToGrid w:val="0"/>
              <w:rPr>
                <w:szCs w:val="24"/>
              </w:rPr>
            </w:pPr>
            <w:r w:rsidRPr="00EB6326">
              <w:rPr>
                <w:rFonts w:hint="eastAsia"/>
                <w:b/>
                <w:szCs w:val="24"/>
                <w:u w:val="single"/>
              </w:rPr>
              <w:t>秘書</w:t>
            </w:r>
          </w:p>
          <w:p w:rsidR="002E58D2" w:rsidRPr="00F60E55" w:rsidRDefault="002E58D2" w:rsidP="002E58D2">
            <w:pPr>
              <w:snapToGrid w:val="0"/>
              <w:rPr>
                <w:szCs w:val="24"/>
              </w:rPr>
            </w:pPr>
          </w:p>
        </w:tc>
        <w:tc>
          <w:tcPr>
            <w:tcW w:w="3106" w:type="dxa"/>
          </w:tcPr>
          <w:p w:rsidR="002E58D2" w:rsidRPr="00F60E55" w:rsidRDefault="002E58D2" w:rsidP="002E58D2">
            <w:pPr>
              <w:snapToGrid w:val="0"/>
              <w:ind w:left="92"/>
              <w:jc w:val="center"/>
              <w:rPr>
                <w:szCs w:val="24"/>
              </w:rPr>
            </w:pPr>
          </w:p>
        </w:tc>
        <w:tc>
          <w:tcPr>
            <w:tcW w:w="1481" w:type="dxa"/>
          </w:tcPr>
          <w:p w:rsidR="002E58D2" w:rsidRPr="00F60E55" w:rsidRDefault="002E58D2" w:rsidP="002E58D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82" w:type="dxa"/>
          </w:tcPr>
          <w:p w:rsidR="002E58D2" w:rsidRPr="00F60E55" w:rsidRDefault="002E58D2" w:rsidP="002E58D2">
            <w:pPr>
              <w:snapToGrid w:val="0"/>
              <w:jc w:val="center"/>
              <w:rPr>
                <w:szCs w:val="24"/>
              </w:rPr>
            </w:pPr>
          </w:p>
        </w:tc>
      </w:tr>
      <w:tr w:rsidR="002E58D2" w:rsidRPr="00782B06" w:rsidTr="00C43843">
        <w:trPr>
          <w:cantSplit/>
          <w:jc w:val="center"/>
        </w:trPr>
        <w:tc>
          <w:tcPr>
            <w:tcW w:w="4266" w:type="dxa"/>
          </w:tcPr>
          <w:p w:rsidR="002E58D2" w:rsidRPr="00782B06" w:rsidRDefault="002E58D2" w:rsidP="002E58D2">
            <w:pPr>
              <w:jc w:val="both"/>
              <w:rPr>
                <w:szCs w:val="24"/>
              </w:rPr>
            </w:pPr>
            <w:r w:rsidRPr="00782B06">
              <w:rPr>
                <w:rFonts w:hint="eastAsia"/>
                <w:szCs w:val="24"/>
              </w:rPr>
              <w:t>社會福利署</w:t>
            </w:r>
            <w:r>
              <w:rPr>
                <w:szCs w:val="24"/>
              </w:rPr>
              <w:br/>
            </w:r>
            <w:r w:rsidRPr="003B6EFC">
              <w:rPr>
                <w:rFonts w:hint="eastAsia"/>
                <w:szCs w:val="24"/>
              </w:rPr>
              <w:t>高級社會保障主任</w:t>
            </w:r>
            <w:r w:rsidRPr="003B6EFC">
              <w:rPr>
                <w:rFonts w:hint="eastAsia"/>
                <w:szCs w:val="24"/>
              </w:rPr>
              <w:t>(</w:t>
            </w:r>
            <w:r w:rsidRPr="003B6EFC">
              <w:rPr>
                <w:rFonts w:hint="eastAsia"/>
                <w:szCs w:val="24"/>
              </w:rPr>
              <w:t>社會保障</w:t>
            </w:r>
            <w:r w:rsidRPr="003B6EFC">
              <w:rPr>
                <w:rFonts w:hint="eastAsia"/>
                <w:szCs w:val="24"/>
              </w:rPr>
              <w:t>)4</w:t>
            </w:r>
          </w:p>
        </w:tc>
        <w:tc>
          <w:tcPr>
            <w:tcW w:w="3106" w:type="dxa"/>
          </w:tcPr>
          <w:p w:rsidR="002E58D2" w:rsidRPr="00782B06" w:rsidRDefault="002E58D2" w:rsidP="002E58D2">
            <w:pPr>
              <w:snapToGrid w:val="0"/>
              <w:ind w:left="9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---</w:t>
            </w:r>
          </w:p>
        </w:tc>
        <w:tc>
          <w:tcPr>
            <w:tcW w:w="1481" w:type="dxa"/>
          </w:tcPr>
          <w:p w:rsidR="002E58D2" w:rsidRPr="00782B06" w:rsidRDefault="002E58D2" w:rsidP="002E58D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---</w:t>
            </w:r>
          </w:p>
        </w:tc>
        <w:tc>
          <w:tcPr>
            <w:tcW w:w="1482" w:type="dxa"/>
          </w:tcPr>
          <w:p w:rsidR="002E58D2" w:rsidRPr="00782B06" w:rsidRDefault="002E58D2" w:rsidP="002E58D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---</w:t>
            </w:r>
          </w:p>
        </w:tc>
      </w:tr>
    </w:tbl>
    <w:p w:rsidR="007B4C77" w:rsidRDefault="007B4C77" w:rsidP="007B4C77">
      <w:pPr>
        <w:snapToGrid w:val="0"/>
        <w:rPr>
          <w:szCs w:val="24"/>
        </w:rPr>
      </w:pPr>
    </w:p>
    <w:p w:rsidR="00193000" w:rsidRPr="007B4C77" w:rsidRDefault="00193000" w:rsidP="007B4C77"/>
    <w:sectPr w:rsidR="00193000" w:rsidRPr="007B4C77" w:rsidSect="00A25100">
      <w:headerReference w:type="even" r:id="rId8"/>
      <w:headerReference w:type="default" r:id="rId9"/>
      <w:headerReference w:type="first" r:id="rId10"/>
      <w:pgSz w:w="11906" w:h="16838" w:code="9"/>
      <w:pgMar w:top="1440" w:right="851" w:bottom="1440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B1" w:rsidRDefault="005734B1">
      <w:r>
        <w:separator/>
      </w:r>
    </w:p>
  </w:endnote>
  <w:endnote w:type="continuationSeparator" w:id="0">
    <w:p w:rsidR="005734B1" w:rsidRDefault="0057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B1" w:rsidRDefault="005734B1">
      <w:r>
        <w:separator/>
      </w:r>
    </w:p>
  </w:footnote>
  <w:footnote w:type="continuationSeparator" w:id="0">
    <w:p w:rsidR="005734B1" w:rsidRDefault="0057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EF" w:rsidRDefault="000406E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06EF" w:rsidRDefault="000406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EF" w:rsidRDefault="000406EF">
    <w:pPr>
      <w:pStyle w:val="a4"/>
      <w:tabs>
        <w:tab w:val="clear" w:pos="4153"/>
        <w:tab w:val="clear" w:pos="8306"/>
        <w:tab w:val="left" w:pos="9000"/>
      </w:tabs>
      <w:jc w:val="both"/>
      <w:rPr>
        <w:sz w:val="24"/>
        <w:szCs w:val="24"/>
      </w:rPr>
    </w:pPr>
    <w:r>
      <w:rPr>
        <w:sz w:val="24"/>
        <w:szCs w:val="24"/>
      </w:rPr>
      <w:tab/>
    </w:r>
  </w:p>
  <w:p w:rsidR="000406EF" w:rsidRDefault="000406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EF" w:rsidRDefault="000406EF">
    <w:pPr>
      <w:pStyle w:val="a4"/>
      <w:tabs>
        <w:tab w:val="clear" w:pos="4153"/>
        <w:tab w:val="clear" w:pos="8306"/>
        <w:tab w:val="left" w:pos="9000"/>
      </w:tabs>
      <w:jc w:val="both"/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1792F"/>
    <w:multiLevelType w:val="hybridMultilevel"/>
    <w:tmpl w:val="88B40358"/>
    <w:lvl w:ilvl="0" w:tplc="FFFFFFFF">
      <w:start w:val="1"/>
      <w:numFmt w:val="lowerLetter"/>
      <w:lvlText w:val="(%1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00"/>
    <w:rsid w:val="0000488D"/>
    <w:rsid w:val="000073EB"/>
    <w:rsid w:val="000079B0"/>
    <w:rsid w:val="00012DED"/>
    <w:rsid w:val="000131FD"/>
    <w:rsid w:val="00024DD6"/>
    <w:rsid w:val="000406EF"/>
    <w:rsid w:val="0005644B"/>
    <w:rsid w:val="000738A6"/>
    <w:rsid w:val="000969D8"/>
    <w:rsid w:val="000A4EB8"/>
    <w:rsid w:val="000B0608"/>
    <w:rsid w:val="000C0E39"/>
    <w:rsid w:val="000C4E0F"/>
    <w:rsid w:val="000E3DCC"/>
    <w:rsid w:val="000F1FAC"/>
    <w:rsid w:val="001056A9"/>
    <w:rsid w:val="00112F21"/>
    <w:rsid w:val="0011524A"/>
    <w:rsid w:val="00120E6E"/>
    <w:rsid w:val="00122EAC"/>
    <w:rsid w:val="001342EC"/>
    <w:rsid w:val="001839B0"/>
    <w:rsid w:val="00186D77"/>
    <w:rsid w:val="00193000"/>
    <w:rsid w:val="00194789"/>
    <w:rsid w:val="001A7C11"/>
    <w:rsid w:val="001D53A0"/>
    <w:rsid w:val="00215141"/>
    <w:rsid w:val="0021663B"/>
    <w:rsid w:val="00216EDD"/>
    <w:rsid w:val="00230EB6"/>
    <w:rsid w:val="0023326F"/>
    <w:rsid w:val="00235E58"/>
    <w:rsid w:val="002531F2"/>
    <w:rsid w:val="0027164F"/>
    <w:rsid w:val="00286692"/>
    <w:rsid w:val="0029233E"/>
    <w:rsid w:val="00296C72"/>
    <w:rsid w:val="002C2603"/>
    <w:rsid w:val="002D2858"/>
    <w:rsid w:val="002E1D93"/>
    <w:rsid w:val="002E2900"/>
    <w:rsid w:val="002E2996"/>
    <w:rsid w:val="002E58D2"/>
    <w:rsid w:val="00301357"/>
    <w:rsid w:val="00307613"/>
    <w:rsid w:val="00340A8E"/>
    <w:rsid w:val="00346638"/>
    <w:rsid w:val="00347089"/>
    <w:rsid w:val="003715BA"/>
    <w:rsid w:val="003965F7"/>
    <w:rsid w:val="003B4717"/>
    <w:rsid w:val="003B498F"/>
    <w:rsid w:val="003C2F04"/>
    <w:rsid w:val="00406494"/>
    <w:rsid w:val="00410003"/>
    <w:rsid w:val="00420A2F"/>
    <w:rsid w:val="004479AF"/>
    <w:rsid w:val="00477A75"/>
    <w:rsid w:val="00485D1A"/>
    <w:rsid w:val="00491422"/>
    <w:rsid w:val="004A08D0"/>
    <w:rsid w:val="004A2C72"/>
    <w:rsid w:val="004C2841"/>
    <w:rsid w:val="004D07F4"/>
    <w:rsid w:val="004E6357"/>
    <w:rsid w:val="00507462"/>
    <w:rsid w:val="005116C5"/>
    <w:rsid w:val="0052254A"/>
    <w:rsid w:val="00525AA0"/>
    <w:rsid w:val="00532A22"/>
    <w:rsid w:val="005456C0"/>
    <w:rsid w:val="00553970"/>
    <w:rsid w:val="00561082"/>
    <w:rsid w:val="005734B1"/>
    <w:rsid w:val="005C6E65"/>
    <w:rsid w:val="005E7AAC"/>
    <w:rsid w:val="005F7532"/>
    <w:rsid w:val="006337E0"/>
    <w:rsid w:val="00633EA4"/>
    <w:rsid w:val="0063518B"/>
    <w:rsid w:val="006534D3"/>
    <w:rsid w:val="00675E62"/>
    <w:rsid w:val="006931EC"/>
    <w:rsid w:val="006A2D6F"/>
    <w:rsid w:val="006A6025"/>
    <w:rsid w:val="006B12B1"/>
    <w:rsid w:val="007056F5"/>
    <w:rsid w:val="007067F8"/>
    <w:rsid w:val="007300D5"/>
    <w:rsid w:val="00763FED"/>
    <w:rsid w:val="00785304"/>
    <w:rsid w:val="007B00C0"/>
    <w:rsid w:val="007B4C77"/>
    <w:rsid w:val="007C6A26"/>
    <w:rsid w:val="007D00A7"/>
    <w:rsid w:val="007D4742"/>
    <w:rsid w:val="008115DD"/>
    <w:rsid w:val="008343A6"/>
    <w:rsid w:val="00875489"/>
    <w:rsid w:val="00886642"/>
    <w:rsid w:val="00890F58"/>
    <w:rsid w:val="00890FBB"/>
    <w:rsid w:val="008C6C35"/>
    <w:rsid w:val="008E703F"/>
    <w:rsid w:val="008F3AA1"/>
    <w:rsid w:val="009012D1"/>
    <w:rsid w:val="00905B59"/>
    <w:rsid w:val="009115FF"/>
    <w:rsid w:val="009119D1"/>
    <w:rsid w:val="009174A7"/>
    <w:rsid w:val="009213E1"/>
    <w:rsid w:val="0092226A"/>
    <w:rsid w:val="00924773"/>
    <w:rsid w:val="00927362"/>
    <w:rsid w:val="00937883"/>
    <w:rsid w:val="009462F7"/>
    <w:rsid w:val="009750E3"/>
    <w:rsid w:val="00976D96"/>
    <w:rsid w:val="00990968"/>
    <w:rsid w:val="009C3C77"/>
    <w:rsid w:val="009D7422"/>
    <w:rsid w:val="009E08DE"/>
    <w:rsid w:val="009E3AE5"/>
    <w:rsid w:val="00A25100"/>
    <w:rsid w:val="00A25A16"/>
    <w:rsid w:val="00A62207"/>
    <w:rsid w:val="00A72934"/>
    <w:rsid w:val="00A74DA9"/>
    <w:rsid w:val="00A808A0"/>
    <w:rsid w:val="00A80F07"/>
    <w:rsid w:val="00AC5115"/>
    <w:rsid w:val="00AC771B"/>
    <w:rsid w:val="00AF1820"/>
    <w:rsid w:val="00B0004E"/>
    <w:rsid w:val="00B12D1E"/>
    <w:rsid w:val="00B14F4A"/>
    <w:rsid w:val="00B150B4"/>
    <w:rsid w:val="00B33551"/>
    <w:rsid w:val="00B550FF"/>
    <w:rsid w:val="00B57E2C"/>
    <w:rsid w:val="00B639B5"/>
    <w:rsid w:val="00B7604B"/>
    <w:rsid w:val="00B80DFA"/>
    <w:rsid w:val="00B86926"/>
    <w:rsid w:val="00B93AEC"/>
    <w:rsid w:val="00BC63C0"/>
    <w:rsid w:val="00BD7744"/>
    <w:rsid w:val="00BE46DF"/>
    <w:rsid w:val="00BE5D0E"/>
    <w:rsid w:val="00C15A75"/>
    <w:rsid w:val="00C345BF"/>
    <w:rsid w:val="00C454AC"/>
    <w:rsid w:val="00C55F11"/>
    <w:rsid w:val="00C90EA1"/>
    <w:rsid w:val="00CB204C"/>
    <w:rsid w:val="00CB2483"/>
    <w:rsid w:val="00CC2640"/>
    <w:rsid w:val="00CD2D27"/>
    <w:rsid w:val="00CF20C4"/>
    <w:rsid w:val="00D140FA"/>
    <w:rsid w:val="00D15F84"/>
    <w:rsid w:val="00D34055"/>
    <w:rsid w:val="00D36FF9"/>
    <w:rsid w:val="00D54CF8"/>
    <w:rsid w:val="00D556B2"/>
    <w:rsid w:val="00D64748"/>
    <w:rsid w:val="00D6686C"/>
    <w:rsid w:val="00D72C9A"/>
    <w:rsid w:val="00DB5861"/>
    <w:rsid w:val="00DC10C6"/>
    <w:rsid w:val="00DC321E"/>
    <w:rsid w:val="00E07295"/>
    <w:rsid w:val="00E252BA"/>
    <w:rsid w:val="00E30CC6"/>
    <w:rsid w:val="00E33607"/>
    <w:rsid w:val="00E415B4"/>
    <w:rsid w:val="00E45DA3"/>
    <w:rsid w:val="00E47923"/>
    <w:rsid w:val="00E74545"/>
    <w:rsid w:val="00E8075F"/>
    <w:rsid w:val="00EB210E"/>
    <w:rsid w:val="00EF5786"/>
    <w:rsid w:val="00EF5C9F"/>
    <w:rsid w:val="00F06707"/>
    <w:rsid w:val="00F32862"/>
    <w:rsid w:val="00F37EB0"/>
    <w:rsid w:val="00F431AA"/>
    <w:rsid w:val="00F54595"/>
    <w:rsid w:val="00F56492"/>
    <w:rsid w:val="00F57B02"/>
    <w:rsid w:val="00F6532B"/>
    <w:rsid w:val="00F72490"/>
    <w:rsid w:val="00F73CD2"/>
    <w:rsid w:val="00F77465"/>
    <w:rsid w:val="00F84126"/>
    <w:rsid w:val="00F9613B"/>
    <w:rsid w:val="00FB68BA"/>
    <w:rsid w:val="00FD2662"/>
    <w:rsid w:val="00FD75C7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2E655-F914-4523-88D8-51022370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before="120"/>
      <w:ind w:right="22"/>
      <w:textAlignment w:val="baseline"/>
      <w:outlineLvl w:val="0"/>
    </w:pPr>
    <w:rPr>
      <w:kern w:val="0"/>
      <w:sz w:val="28"/>
    </w:rPr>
  </w:style>
  <w:style w:type="paragraph" w:styleId="2">
    <w:name w:val="heading 2"/>
    <w:basedOn w:val="a"/>
    <w:next w:val="a0"/>
    <w:qFormat/>
    <w:pPr>
      <w:keepNext/>
      <w:snapToGrid w:val="0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0"/>
    <w:qFormat/>
    <w:pPr>
      <w:keepNext/>
      <w:tabs>
        <w:tab w:val="left" w:pos="212"/>
        <w:tab w:val="left" w:pos="567"/>
      </w:tabs>
      <w:adjustRightInd w:val="0"/>
      <w:spacing w:before="120"/>
      <w:ind w:right="23"/>
      <w:textAlignment w:val="baseline"/>
      <w:outlineLvl w:val="2"/>
    </w:pPr>
    <w:rPr>
      <w:kern w:val="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both"/>
      <w:outlineLvl w:val="3"/>
    </w:pPr>
    <w:rPr>
      <w:b/>
      <w:bCs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ind w:left="452"/>
    </w:pPr>
    <w:rPr>
      <w:sz w:val="28"/>
    </w:rPr>
  </w:style>
  <w:style w:type="paragraph" w:styleId="a8">
    <w:name w:val="envelope address"/>
    <w:basedOn w:val="a"/>
    <w:pPr>
      <w:framePr w:w="5040" w:h="1980" w:hRule="exact" w:hSpace="180" w:wrap="auto" w:vAnchor="page" w:hAnchor="page" w:x="6238" w:y="4537"/>
      <w:adjustRightInd w:val="0"/>
      <w:spacing w:line="360" w:lineRule="atLeast"/>
      <w:textAlignment w:val="baseline"/>
    </w:pPr>
    <w:rPr>
      <w:kern w:val="0"/>
      <w:sz w:val="28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268AC-311C-4A03-93F7-1CADFE0C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>SWD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Criminal and Law Enforcement Injuries Compensation Boards</dc:title>
  <dc:subject/>
  <dc:creator>SWD</dc:creator>
  <cp:keywords/>
  <cp:lastModifiedBy>CHOW, Po Wing</cp:lastModifiedBy>
  <cp:revision>2</cp:revision>
  <cp:lastPrinted>2018-06-19T04:03:00Z</cp:lastPrinted>
  <dcterms:created xsi:type="dcterms:W3CDTF">2024-07-18T01:38:00Z</dcterms:created>
  <dcterms:modified xsi:type="dcterms:W3CDTF">2024-07-18T01:38:00Z</dcterms:modified>
</cp:coreProperties>
</file>